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0F9B4" w14:textId="55CBB14D" w:rsidR="009B6899" w:rsidRDefault="009B6899"/>
    <w:p w14:paraId="65385C02" w14:textId="77777777" w:rsidR="003E7BD4" w:rsidRPr="008A32E1" w:rsidRDefault="003E7BD4" w:rsidP="003E7BD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8A32E1">
        <w:rPr>
          <w:rFonts w:ascii="GHEA Grapalat" w:hAnsi="GHEA Grapalat"/>
          <w:b/>
          <w:sz w:val="20"/>
          <w:szCs w:val="20"/>
          <w:lang w:val="hy-AM"/>
        </w:rPr>
        <w:t>ПРИЛОЖЕНИЕ</w:t>
      </w:r>
    </w:p>
    <w:p w14:paraId="3E2EAF0A" w14:textId="77777777" w:rsidR="003E7BD4" w:rsidRPr="008A32E1" w:rsidRDefault="003E7BD4" w:rsidP="003E7BD4">
      <w:pPr>
        <w:spacing w:after="0" w:line="240" w:lineRule="auto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8A32E1">
        <w:rPr>
          <w:rFonts w:ascii="GHEA Grapalat" w:hAnsi="GHEA Grapalat" w:cs="Sylfaen"/>
          <w:sz w:val="20"/>
          <w:szCs w:val="20"/>
          <w:lang w:val="hy-AM"/>
        </w:rPr>
        <w:t>Для нужд фонда «Национальный политехнический университет Армении»:</w:t>
      </w:r>
    </w:p>
    <w:p w14:paraId="1FFDE535" w14:textId="77777777" w:rsidR="003E7BD4" w:rsidRPr="008A32E1" w:rsidRDefault="003E7BD4" w:rsidP="003F41E7">
      <w:pPr>
        <w:spacing w:after="0" w:line="240" w:lineRule="auto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8A32E1">
        <w:rPr>
          <w:rFonts w:ascii="GHEA Grapalat" w:hAnsi="GHEA Grapalat" w:cs="Sylfaen"/>
          <w:sz w:val="20"/>
          <w:szCs w:val="20"/>
          <w:lang w:val="hy-AM"/>
        </w:rPr>
        <w:t>Покупка "продуктов питания".</w:t>
      </w:r>
    </w:p>
    <w:tbl>
      <w:tblPr>
        <w:tblpPr w:leftFromText="180" w:rightFromText="180" w:vertAnchor="text" w:horzAnchor="margin" w:tblpXSpec="center" w:tblpY="272"/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1710"/>
        <w:gridCol w:w="1890"/>
        <w:gridCol w:w="5490"/>
        <w:gridCol w:w="1080"/>
        <w:gridCol w:w="1080"/>
        <w:gridCol w:w="2520"/>
      </w:tblGrid>
      <w:tr w:rsidR="00C90970" w:rsidRPr="00384E9A" w14:paraId="26D9D671" w14:textId="77777777" w:rsidTr="00801406">
        <w:trPr>
          <w:cantSplit/>
          <w:trHeight w:val="1610"/>
        </w:trPr>
        <w:tc>
          <w:tcPr>
            <w:tcW w:w="558" w:type="dxa"/>
            <w:vAlign w:val="center"/>
          </w:tcPr>
          <w:p w14:paraId="6A4EDC2C" w14:textId="77777777" w:rsidR="00C90970" w:rsidRPr="00384E9A" w:rsidRDefault="00C90970" w:rsidP="001F5DBD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84E9A">
              <w:rPr>
                <w:rFonts w:ascii="GHEA Grapalat" w:hAnsi="GHEA Grapalat"/>
                <w:b/>
                <w:sz w:val="18"/>
                <w:szCs w:val="18"/>
              </w:rPr>
              <w:t>Н/Д</w:t>
            </w:r>
          </w:p>
        </w:tc>
        <w:tc>
          <w:tcPr>
            <w:tcW w:w="1710" w:type="dxa"/>
            <w:vAlign w:val="center"/>
          </w:tcPr>
          <w:p w14:paraId="6E616D7B" w14:textId="77777777" w:rsidR="00C90970" w:rsidRPr="00B42A39" w:rsidRDefault="00C90970" w:rsidP="001F5DBD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B42A39">
              <w:rPr>
                <w:rFonts w:ascii="GHEA Grapalat" w:hAnsi="GHEA Grapalat"/>
                <w:b/>
                <w:sz w:val="18"/>
                <w:szCs w:val="18"/>
                <w:lang w:val="ru-RU"/>
              </w:rPr>
              <w:t xml:space="preserve">План закупок, предоставленный с учетом кода транзита в соответствии с классификацией </w:t>
            </w:r>
            <w:r w:rsidRPr="00384E9A">
              <w:rPr>
                <w:rFonts w:ascii="GHEA Grapalat" w:hAnsi="GHEA Grapalat"/>
                <w:b/>
                <w:sz w:val="18"/>
                <w:szCs w:val="18"/>
              </w:rPr>
              <w:t>CPV</w:t>
            </w:r>
            <w:r w:rsidRPr="00B42A39">
              <w:rPr>
                <w:rFonts w:ascii="GHEA Grapalat" w:hAnsi="GHEA Grapalat"/>
                <w:b/>
                <w:sz w:val="18"/>
                <w:szCs w:val="18"/>
                <w:lang w:val="ru-RU"/>
              </w:rPr>
              <w:t>.</w:t>
            </w:r>
          </w:p>
        </w:tc>
        <w:tc>
          <w:tcPr>
            <w:tcW w:w="1890" w:type="dxa"/>
            <w:vAlign w:val="center"/>
          </w:tcPr>
          <w:p w14:paraId="2AB1FE4C" w14:textId="77777777" w:rsidR="00C90970" w:rsidRPr="00384E9A" w:rsidRDefault="00C90970" w:rsidP="001F5DBD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b/>
                <w:sz w:val="18"/>
                <w:szCs w:val="18"/>
              </w:rPr>
              <w:t>Название</w:t>
            </w:r>
            <w:proofErr w:type="spellEnd"/>
          </w:p>
        </w:tc>
        <w:tc>
          <w:tcPr>
            <w:tcW w:w="5490" w:type="dxa"/>
            <w:vAlign w:val="center"/>
          </w:tcPr>
          <w:p w14:paraId="097571C5" w14:textId="77777777" w:rsidR="00C90970" w:rsidRPr="00384E9A" w:rsidRDefault="00C90970" w:rsidP="001F5DBD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  <w:p w14:paraId="799A42F8" w14:textId="77777777" w:rsidR="00C90970" w:rsidRPr="00384E9A" w:rsidRDefault="00C90970" w:rsidP="001F5DB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384E9A">
              <w:rPr>
                <w:rFonts w:ascii="GHEA Grapalat" w:hAnsi="GHEA Grapalat"/>
                <w:b/>
                <w:sz w:val="18"/>
                <w:szCs w:val="18"/>
                <w:lang w:val="ru-RU"/>
              </w:rPr>
              <w:t>Технические характеристики</w:t>
            </w:r>
          </w:p>
        </w:tc>
        <w:tc>
          <w:tcPr>
            <w:tcW w:w="1080" w:type="dxa"/>
            <w:vAlign w:val="center"/>
          </w:tcPr>
          <w:p w14:paraId="2E080AF9" w14:textId="77777777" w:rsidR="00C90970" w:rsidRPr="00384E9A" w:rsidRDefault="00C90970" w:rsidP="001F5DBD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384E9A">
              <w:rPr>
                <w:rFonts w:ascii="GHEA Grapalat" w:hAnsi="GHEA Grapalat"/>
                <w:b/>
                <w:sz w:val="18"/>
                <w:szCs w:val="18"/>
                <w:lang w:val="ru-RU"/>
              </w:rPr>
              <w:t>Единица измерения</w:t>
            </w:r>
          </w:p>
        </w:tc>
        <w:tc>
          <w:tcPr>
            <w:tcW w:w="1080" w:type="dxa"/>
            <w:vAlign w:val="center"/>
          </w:tcPr>
          <w:p w14:paraId="0599B512" w14:textId="77777777" w:rsidR="00C90970" w:rsidRPr="00384E9A" w:rsidRDefault="00C90970" w:rsidP="001F5DBD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b/>
                <w:sz w:val="18"/>
                <w:szCs w:val="18"/>
              </w:rPr>
              <w:t>Количество</w:t>
            </w:r>
            <w:proofErr w:type="spellEnd"/>
          </w:p>
        </w:tc>
        <w:tc>
          <w:tcPr>
            <w:tcW w:w="2520" w:type="dxa"/>
            <w:vAlign w:val="center"/>
          </w:tcPr>
          <w:p w14:paraId="74C4395F" w14:textId="77777777" w:rsidR="00C90970" w:rsidRPr="00384E9A" w:rsidRDefault="00C90970" w:rsidP="001F5DBD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b/>
                <w:sz w:val="18"/>
                <w:szCs w:val="18"/>
              </w:rPr>
              <w:t>Время</w:t>
            </w:r>
            <w:proofErr w:type="spellEnd"/>
            <w:r w:rsidRPr="00384E9A">
              <w:rPr>
                <w:rFonts w:ascii="GHEA Grapalat" w:hAnsi="GHEA Grapalat"/>
                <w:b/>
                <w:sz w:val="18"/>
                <w:szCs w:val="18"/>
              </w:rPr>
              <w:t xml:space="preserve"> и </w:t>
            </w:r>
            <w:proofErr w:type="spellStart"/>
            <w:r w:rsidRPr="00384E9A">
              <w:rPr>
                <w:rFonts w:ascii="GHEA Grapalat" w:hAnsi="GHEA Grapalat"/>
                <w:b/>
                <w:sz w:val="18"/>
                <w:szCs w:val="18"/>
              </w:rPr>
              <w:t>место</w:t>
            </w:r>
            <w:proofErr w:type="spellEnd"/>
            <w:r w:rsidRPr="00384E9A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b/>
                <w:sz w:val="18"/>
                <w:szCs w:val="18"/>
              </w:rPr>
              <w:t>доставки</w:t>
            </w:r>
            <w:proofErr w:type="spellEnd"/>
          </w:p>
        </w:tc>
      </w:tr>
      <w:tr w:rsidR="00C90970" w:rsidRPr="00E547B4" w14:paraId="68F96222" w14:textId="77777777" w:rsidTr="00801406">
        <w:trPr>
          <w:cantSplit/>
          <w:trHeight w:val="1517"/>
        </w:trPr>
        <w:tc>
          <w:tcPr>
            <w:tcW w:w="558" w:type="dxa"/>
            <w:vAlign w:val="center"/>
          </w:tcPr>
          <w:p w14:paraId="0E047A4E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710" w:type="dxa"/>
            <w:vAlign w:val="center"/>
          </w:tcPr>
          <w:p w14:paraId="5CD4C03A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3111140</w:t>
            </w:r>
          </w:p>
        </w:tc>
        <w:tc>
          <w:tcPr>
            <w:tcW w:w="1890" w:type="dxa"/>
            <w:vAlign w:val="center"/>
          </w:tcPr>
          <w:p w14:paraId="68DF4C42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кунжут</w:t>
            </w:r>
            <w:proofErr w:type="spellEnd"/>
          </w:p>
        </w:tc>
        <w:tc>
          <w:tcPr>
            <w:tcW w:w="5490" w:type="dxa"/>
            <w:vAlign w:val="center"/>
          </w:tcPr>
          <w:p w14:paraId="597D5BFD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Должны соответствовать ГОСТ 12095-76. Чистые семена кунжута, сухие, без посторонних примесей и вредителей. Цвет и вкус типичны для данного сорта. Хранить в темном, сухом и прохладном месте.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  <w:t>Доставка осуществляется с февраля по декабрь в соответствии с требованиями заказчика.</w:t>
            </w:r>
          </w:p>
        </w:tc>
        <w:tc>
          <w:tcPr>
            <w:tcW w:w="1080" w:type="dxa"/>
            <w:vAlign w:val="center"/>
          </w:tcPr>
          <w:p w14:paraId="393ED4D9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3A785DCD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75</w:t>
            </w:r>
          </w:p>
        </w:tc>
        <w:tc>
          <w:tcPr>
            <w:tcW w:w="2520" w:type="dxa"/>
            <w:vMerge w:val="restart"/>
            <w:vAlign w:val="center"/>
          </w:tcPr>
          <w:p w14:paraId="36B35A90" w14:textId="77777777" w:rsidR="00C90970" w:rsidRPr="00B42A39" w:rsidRDefault="00C90970" w:rsidP="0056363C">
            <w:pPr>
              <w:pStyle w:val="msonormalmrcssattr"/>
              <w:spacing w:before="0" w:beforeAutospacing="0" w:after="0" w:afterAutospacing="0"/>
              <w:jc w:val="center"/>
              <w:rPr>
                <w:rFonts w:ascii="Calibri" w:hAnsi="Calibri"/>
                <w:color w:val="000000"/>
                <w:sz w:val="18"/>
                <w:szCs w:val="18"/>
                <w:lang w:val="ru-RU"/>
              </w:rPr>
            </w:pPr>
            <w:r w:rsidRPr="00384E9A">
              <w:rPr>
                <w:rStyle w:val="contentpasted0mrcssattr"/>
                <w:rFonts w:ascii="GHEA Grapalat" w:hAnsi="GHEA Grapalat"/>
                <w:color w:val="000000"/>
                <w:sz w:val="18"/>
                <w:szCs w:val="18"/>
                <w:lang w:val="hy-AM"/>
              </w:rPr>
              <w:t>Соглашение вступит в силу.</w:t>
            </w:r>
            <w:r w:rsidRPr="00384E9A">
              <w:rPr>
                <w:rStyle w:val="contentpasted0mrcssattr"/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с того дня</w:t>
            </w:r>
            <w:r w:rsidRPr="00384E9A">
              <w:rPr>
                <w:rStyle w:val="contentpasted0mrcssattr"/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384E9A">
              <w:rPr>
                <w:rStyle w:val="contentpasted0mrcssattr"/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до</w:t>
            </w:r>
            <w:r w:rsidRPr="00384E9A">
              <w:rPr>
                <w:rStyle w:val="contentpasted0mrcssattr"/>
                <w:rFonts w:ascii="GHEA Grapalat" w:hAnsi="GHEA Grapalat"/>
                <w:color w:val="000000"/>
                <w:sz w:val="18"/>
                <w:szCs w:val="18"/>
                <w:lang w:val="hy-AM"/>
              </w:rPr>
              <w:t>2026</w:t>
            </w:r>
            <w:r w:rsidRPr="00384E9A">
              <w:rPr>
                <w:rStyle w:val="contentpasted0mrcssattr"/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год</w:t>
            </w:r>
            <w:r w:rsidRPr="00384E9A">
              <w:rPr>
                <w:rStyle w:val="contentpasted0mrcssattr"/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384E9A">
              <w:rPr>
                <w:rStyle w:val="contentpasted0mrcssattr"/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Декабрь</w:t>
            </w:r>
            <w:r w:rsidRPr="00384E9A">
              <w:rPr>
                <w:rStyle w:val="contentpasted0mrcssattr"/>
                <w:rFonts w:ascii="GHEA Grapalat" w:hAnsi="GHEA Grapalat"/>
                <w:color w:val="000000"/>
                <w:sz w:val="18"/>
                <w:szCs w:val="18"/>
                <w:lang w:val="hy-AM"/>
              </w:rPr>
              <w:t>30</w:t>
            </w:r>
          </w:p>
          <w:p w14:paraId="19A61F08" w14:textId="77777777" w:rsidR="00C90970" w:rsidRPr="00B42A39" w:rsidRDefault="00C90970" w:rsidP="0056363C">
            <w:pPr>
              <w:pStyle w:val="msonormalmrcssattr"/>
              <w:spacing w:before="0" w:beforeAutospacing="0" w:after="0" w:afterAutospacing="0"/>
              <w:jc w:val="center"/>
              <w:rPr>
                <w:rFonts w:ascii="Calibri" w:hAnsi="Calibri"/>
                <w:color w:val="000000"/>
                <w:sz w:val="18"/>
                <w:szCs w:val="18"/>
                <w:lang w:val="ru-RU"/>
              </w:rPr>
            </w:pPr>
            <w:r w:rsidRPr="00384E9A">
              <w:rPr>
                <w:rStyle w:val="contentpasted0mrcssattr"/>
                <w:rFonts w:ascii="GHEA Grapalat" w:hAnsi="GHEA Grapalat"/>
                <w:color w:val="000000"/>
                <w:sz w:val="18"/>
                <w:szCs w:val="18"/>
                <w:lang w:val="hy-AM"/>
              </w:rPr>
              <w:t>Кроме того, срок поставки на первом этапе должен быть установлен не менее 20 календарных дней, исчисляемых со дня вступления в силу условия исполнения прав и обязанностей сторон, предусмотренного договором, за исключением случаев, когда выбранный участник соглашается поставить товар в более короткий срок.</w:t>
            </w:r>
          </w:p>
          <w:p w14:paraId="15012BC8" w14:textId="77777777" w:rsidR="00C90970" w:rsidRPr="00B42A39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</w:tr>
      <w:tr w:rsidR="00C90970" w:rsidRPr="00384E9A" w14:paraId="3E7148BE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4236A152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710" w:type="dxa"/>
            <w:vAlign w:val="center"/>
          </w:tcPr>
          <w:p w14:paraId="44D7A101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3142510</w:t>
            </w:r>
          </w:p>
        </w:tc>
        <w:tc>
          <w:tcPr>
            <w:tcW w:w="1890" w:type="dxa"/>
            <w:vAlign w:val="center"/>
          </w:tcPr>
          <w:p w14:paraId="1F487184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Категория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Яйцо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01»</w:t>
            </w:r>
          </w:p>
        </w:tc>
        <w:tc>
          <w:tcPr>
            <w:tcW w:w="5490" w:type="dxa"/>
            <w:vAlign w:val="center"/>
          </w:tcPr>
          <w:p w14:paraId="393799BD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Столовые яйца типа «Аракс», «Аштарак», «Арзни», «Гнтуник 01», срок годности при температуре 0°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C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-20°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C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— 8–25 дней, в промышленных холодильниках при температуре от -2 до 0°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C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на предприятии-производителе — не более 90 дней, АСТ 182-99. Безопасность и маркировка: ТС 021/2011 «О безопасности пищевых продуктов», ТС 022/2011 «О маркировке пищевых продуктов» и статья 9 Закона Республики Армения «О безопасности пищевых продуктов».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Поставлять</w:t>
            </w:r>
            <w:proofErr w:type="spellEnd"/>
            <w:r w:rsidRPr="00384E9A">
              <w:rPr>
                <w:rFonts w:ascii="GHEA Grapalat" w:hAnsi="GHEA Grapalat"/>
                <w:b/>
                <w:bCs/>
                <w:color w:val="C00000"/>
                <w:sz w:val="18"/>
                <w:szCs w:val="18"/>
              </w:rPr>
              <w:t xml:space="preserve"> </w:t>
            </w:r>
            <w:r w:rsidRPr="00384E9A">
              <w:rPr>
                <w:rFonts w:ascii="GHEA Grapalat" w:hAnsi="GHEA Grapalat"/>
                <w:sz w:val="18"/>
                <w:szCs w:val="18"/>
              </w:rPr>
              <w:t xml:space="preserve">С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февраля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по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декабрь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раз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в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неделю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14:paraId="2511B7C3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080" w:type="dxa"/>
            <w:vAlign w:val="center"/>
          </w:tcPr>
          <w:p w14:paraId="33C36DFC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8400</w:t>
            </w:r>
          </w:p>
        </w:tc>
        <w:tc>
          <w:tcPr>
            <w:tcW w:w="2520" w:type="dxa"/>
            <w:vMerge/>
            <w:vAlign w:val="center"/>
          </w:tcPr>
          <w:p w14:paraId="6B5F3496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0F8CB0D3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1B006A61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10" w:type="dxa"/>
            <w:vAlign w:val="center"/>
          </w:tcPr>
          <w:p w14:paraId="79FDDE68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3221100</w:t>
            </w:r>
          </w:p>
        </w:tc>
        <w:tc>
          <w:tcPr>
            <w:tcW w:w="1890" w:type="dxa"/>
            <w:vAlign w:val="center"/>
          </w:tcPr>
          <w:p w14:paraId="1B4A2D73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Рука</w:t>
            </w:r>
            <w:proofErr w:type="spellEnd"/>
          </w:p>
        </w:tc>
        <w:tc>
          <w:tcPr>
            <w:tcW w:w="5490" w:type="dxa"/>
            <w:vAlign w:val="center"/>
          </w:tcPr>
          <w:p w14:paraId="07BE5D63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Свежий, цельный, сухой, незагрязненный, без трещин и повреждений, темно-красный, ГОСТ 26766-85: Безопасность и маркировка: ТС 021/2011 «О безопасности пищевых продуктов», ТС 022/2011 «О маркировке пищевых продуктов» и статья 9 Закона РА «О безопасности пищевых продуктов».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Доставка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с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февраля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декабрь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раз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неделю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14:paraId="2D1152D1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0CA2EA14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520" w:type="dxa"/>
            <w:vMerge/>
            <w:vAlign w:val="center"/>
          </w:tcPr>
          <w:p w14:paraId="60FAC60C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7066E635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236848CC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710" w:type="dxa"/>
            <w:vAlign w:val="center"/>
          </w:tcPr>
          <w:p w14:paraId="72BD9226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3221110</w:t>
            </w:r>
          </w:p>
        </w:tc>
        <w:tc>
          <w:tcPr>
            <w:tcW w:w="1890" w:type="dxa"/>
            <w:vAlign w:val="center"/>
          </w:tcPr>
          <w:p w14:paraId="6D9CA60D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Морковь</w:t>
            </w:r>
            <w:proofErr w:type="spellEnd"/>
          </w:p>
        </w:tc>
        <w:tc>
          <w:tcPr>
            <w:tcW w:w="5490" w:type="dxa"/>
            <w:vAlign w:val="center"/>
          </w:tcPr>
          <w:p w14:paraId="2D9B3071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Обычный, свежий, без повреждений, ГОСТ 26767-85. Безопасность и маркировка: ТС 021/2011 «О безопасности пищевых продуктов», ТС 022/2011 «О маркировке пищевых 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lastRenderedPageBreak/>
              <w:t>продуктов» и статья 9 Закона РА «О безопасности пищевых продуктов».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Доставка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с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февраля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декабрь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раз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неделю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14:paraId="359E324C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lastRenderedPageBreak/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10FC5FE2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2520" w:type="dxa"/>
            <w:vMerge/>
            <w:vAlign w:val="center"/>
          </w:tcPr>
          <w:p w14:paraId="3CF72583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0F76848B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369A745E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710" w:type="dxa"/>
            <w:vAlign w:val="center"/>
          </w:tcPr>
          <w:p w14:paraId="5E6F1064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3221126</w:t>
            </w:r>
          </w:p>
        </w:tc>
        <w:tc>
          <w:tcPr>
            <w:tcW w:w="1890" w:type="dxa"/>
            <w:vAlign w:val="center"/>
          </w:tcPr>
          <w:p w14:paraId="65D4A8CA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Тысяча</w:t>
            </w:r>
            <w:proofErr w:type="spellEnd"/>
          </w:p>
        </w:tc>
        <w:tc>
          <w:tcPr>
            <w:tcW w:w="5490" w:type="dxa"/>
            <w:vAlign w:val="bottom"/>
          </w:tcPr>
          <w:p w14:paraId="2A5C2CC5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Свежие листья майорана, неповрежденные, в чистом состоянии. Безопасность и маркировка: Договор ТС 021/2011 «О безопасности пищевых продуктов», Договор ТС 022/2011 «О маркировке пищевых продуктов» и статья 9 Закона Республики Армения «О безопасности пищевых продуктов».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Доставка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с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марта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декабрь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раз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неделю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14:paraId="2D2E3DCF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62060989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520" w:type="dxa"/>
            <w:vMerge/>
            <w:vAlign w:val="center"/>
          </w:tcPr>
          <w:p w14:paraId="1CA8B6B8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46B10910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50C777DA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710" w:type="dxa"/>
            <w:vAlign w:val="center"/>
          </w:tcPr>
          <w:p w14:paraId="0F4DB83F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3221410</w:t>
            </w:r>
          </w:p>
        </w:tc>
        <w:tc>
          <w:tcPr>
            <w:tcW w:w="1890" w:type="dxa"/>
            <w:vAlign w:val="center"/>
          </w:tcPr>
          <w:p w14:paraId="33A1F864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Капуста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очищенная</w:t>
            </w:r>
            <w:proofErr w:type="spellEnd"/>
          </w:p>
        </w:tc>
        <w:tc>
          <w:tcPr>
            <w:tcW w:w="5490" w:type="dxa"/>
            <w:vAlign w:val="center"/>
          </w:tcPr>
          <w:p w14:paraId="67C2F44F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Ранняя, среднеспелая и позднеспелая капуста.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  <w:t>Кочаны свежие, целые, не проросшие, чистые, без повреждений. Кочаны должны быть полностью сформированными, твердыми, не ломкими и без ушибов. ГОСТ 26768-85. Безопасность и маркировка: ТС 021/2011 «О безопасности пищевых продуктов», ТС 022/2011 «О маркировке пищевых продуктов» и статья 9 Закона РА «О безопасности пищевых продуктов».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Доставка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с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февраля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декабрь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раз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неделю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14:paraId="3D236EB0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135A36AC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2520" w:type="dxa"/>
            <w:vMerge/>
            <w:vAlign w:val="center"/>
          </w:tcPr>
          <w:p w14:paraId="06F02B12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1D96D087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10B57525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710" w:type="dxa"/>
            <w:vAlign w:val="center"/>
          </w:tcPr>
          <w:p w14:paraId="1C5BC71D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3222100</w:t>
            </w:r>
          </w:p>
        </w:tc>
        <w:tc>
          <w:tcPr>
            <w:tcW w:w="1890" w:type="dxa"/>
            <w:vAlign w:val="center"/>
          </w:tcPr>
          <w:p w14:paraId="07F25FA2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Банан</w:t>
            </w:r>
            <w:proofErr w:type="spellEnd"/>
          </w:p>
        </w:tc>
        <w:tc>
          <w:tcPr>
            <w:tcW w:w="5490" w:type="dxa"/>
            <w:vAlign w:val="center"/>
          </w:tcPr>
          <w:p w14:paraId="784B70E3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Свежий инжир, без повреждений, чистый, без излишней внешней влаги, средней степени зрелости, ГОСТ 339322016.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  <w:t xml:space="preserve">Безопасность и маркировка: 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CU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TC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021/2011 «О безопасности пищевых продуктов», 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CU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TC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022/2011</w:t>
            </w:r>
            <w:r w:rsidRPr="00B42A39">
              <w:rPr>
                <w:rFonts w:ascii="GHEA Grapalat" w:hAnsi="GHEA Grapalat" w:cs="GHEA Grapalat"/>
                <w:color w:val="000000"/>
                <w:sz w:val="18"/>
                <w:szCs w:val="18"/>
                <w:lang w:val="ru-RU"/>
              </w:rPr>
              <w:t>"Еда"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</w:t>
            </w:r>
            <w:r w:rsidRPr="00B42A39">
              <w:rPr>
                <w:rFonts w:ascii="GHEA Grapalat" w:hAnsi="GHEA Grapalat" w:cs="GHEA Grapalat"/>
                <w:color w:val="000000"/>
                <w:sz w:val="18"/>
                <w:szCs w:val="18"/>
                <w:lang w:val="ru-RU"/>
              </w:rPr>
              <w:t>маркировка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</w:t>
            </w:r>
            <w:r w:rsidRPr="00B42A39">
              <w:rPr>
                <w:rFonts w:ascii="GHEA Grapalat" w:hAnsi="GHEA Grapalat" w:cs="GHEA Grapalat"/>
                <w:color w:val="000000"/>
                <w:sz w:val="18"/>
                <w:szCs w:val="18"/>
                <w:lang w:val="ru-RU"/>
              </w:rPr>
              <w:t>о"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</w:t>
            </w:r>
            <w:r w:rsidRPr="00B42A39">
              <w:rPr>
                <w:rFonts w:ascii="GHEA Grapalat" w:hAnsi="GHEA Grapalat" w:cs="GHEA Grapalat"/>
                <w:color w:val="000000"/>
                <w:sz w:val="18"/>
                <w:szCs w:val="18"/>
                <w:lang w:val="ru-RU"/>
              </w:rPr>
              <w:t>и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 В соответствии с требованиями статьи 9 Закона Республики Армения «О безопасности пищевых продуктов».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Доставка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: с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февраля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декабрь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раз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неделю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14:paraId="0136A6A9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28A44DFB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2520" w:type="dxa"/>
            <w:vMerge/>
            <w:vAlign w:val="center"/>
          </w:tcPr>
          <w:p w14:paraId="42504C95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3CCC4B09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3DCA857D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710" w:type="dxa"/>
            <w:vAlign w:val="center"/>
          </w:tcPr>
          <w:p w14:paraId="1D6FD9F7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3222119</w:t>
            </w:r>
          </w:p>
        </w:tc>
        <w:tc>
          <w:tcPr>
            <w:tcW w:w="1890" w:type="dxa"/>
            <w:vAlign w:val="center"/>
          </w:tcPr>
          <w:p w14:paraId="67098C21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Апельсин</w:t>
            </w:r>
            <w:proofErr w:type="spellEnd"/>
          </w:p>
        </w:tc>
        <w:tc>
          <w:tcPr>
            <w:tcW w:w="5490" w:type="dxa"/>
            <w:vAlign w:val="center"/>
          </w:tcPr>
          <w:p w14:paraId="7451BF0D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Без повреждений, чистый, сладкий, спелый, сочный, свежий и полезный. Безопасность и маркировка: Договор ТС 021/2011 «О безопасности пищевых продуктов», Договор ТС 022/2011 «О маркировке пищевых продуктов» и статья 9 Закона Республики Армения «О безопасности пищевых продуктов».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  <w:t>Доставка осуществляется раз в неделю с февраля по сентябрь-ноябрь.</w:t>
            </w:r>
          </w:p>
        </w:tc>
        <w:tc>
          <w:tcPr>
            <w:tcW w:w="1080" w:type="dxa"/>
            <w:vAlign w:val="center"/>
          </w:tcPr>
          <w:p w14:paraId="7F1B5998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5749106E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2520" w:type="dxa"/>
            <w:vMerge/>
            <w:vAlign w:val="center"/>
          </w:tcPr>
          <w:p w14:paraId="290841AD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477EA2A0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04677329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710" w:type="dxa"/>
            <w:vAlign w:val="center"/>
          </w:tcPr>
          <w:p w14:paraId="0FB9AC09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3222121</w:t>
            </w:r>
          </w:p>
        </w:tc>
        <w:tc>
          <w:tcPr>
            <w:tcW w:w="1890" w:type="dxa"/>
            <w:vAlign w:val="center"/>
          </w:tcPr>
          <w:p w14:paraId="61099B53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Мандарин</w:t>
            </w:r>
            <w:proofErr w:type="spellEnd"/>
          </w:p>
        </w:tc>
        <w:tc>
          <w:tcPr>
            <w:tcW w:w="5490" w:type="dxa"/>
            <w:vAlign w:val="center"/>
          </w:tcPr>
          <w:p w14:paraId="4898B8FC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sz w:val="18"/>
                <w:szCs w:val="18"/>
                <w:lang w:val="ru-RU"/>
              </w:rPr>
              <w:t xml:space="preserve">Свежие, спелые, без механических повреждений, без посторонних запахов и привкусов, со сладковато-кислым вкусом, чистого, оранжевого или темно-оранжевого цвета. </w:t>
            </w:r>
            <w:r w:rsidRPr="00B42A39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Безопасность и маркировка: в соответствии с Законом Таможенного союза 021/2011 «О безопасности пищевых продуктов», Законом Таможенного союза 022/2011 «О маркировке пищевых продуктов», Законом Таможенного союза 023/2011 «О безопасности фруктов и овощей» и статьей 9 Закона Республики Армения «О безопасности пищевых продуктов». Поставка с декабря по март, один раз в неделю.</w:t>
            </w:r>
            <w:r w:rsidRPr="00B42A39">
              <w:rPr>
                <w:rFonts w:ascii="GHEA Grapalat" w:hAnsi="GHEA Grapalat"/>
                <w:sz w:val="18"/>
                <w:szCs w:val="18"/>
                <w:lang w:val="ru-RU"/>
              </w:rPr>
              <w:br/>
              <w:t>Доставка: с февраля по март, с сентября по декабрь — раз в неделю.</w:t>
            </w:r>
          </w:p>
        </w:tc>
        <w:tc>
          <w:tcPr>
            <w:tcW w:w="1080" w:type="dxa"/>
            <w:vAlign w:val="center"/>
          </w:tcPr>
          <w:p w14:paraId="25FD82BA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lastRenderedPageBreak/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098CD19F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2520" w:type="dxa"/>
            <w:vMerge/>
            <w:vAlign w:val="center"/>
          </w:tcPr>
          <w:p w14:paraId="7A526F24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35250F38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6031B95A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710" w:type="dxa"/>
            <w:vAlign w:val="center"/>
          </w:tcPr>
          <w:p w14:paraId="6EA09ABE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3222128</w:t>
            </w:r>
          </w:p>
        </w:tc>
        <w:tc>
          <w:tcPr>
            <w:tcW w:w="1890" w:type="dxa"/>
            <w:vAlign w:val="center"/>
          </w:tcPr>
          <w:p w14:paraId="225D5E31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Яблоко</w:t>
            </w:r>
            <w:proofErr w:type="spellEnd"/>
          </w:p>
        </w:tc>
        <w:tc>
          <w:tcPr>
            <w:tcW w:w="5490" w:type="dxa"/>
            <w:vAlign w:val="center"/>
          </w:tcPr>
          <w:p w14:paraId="72F33851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Свежие, целые, неповрежденные, чистые, без излишней внешней влаги, а также плоды с пятнистой, морщинистой или поврежденной кожурой, ГОСТ 33932–2016.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Доставка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один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раз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неделю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с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февраля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декабрь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14:paraId="77C4764E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46FB8A58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2520" w:type="dxa"/>
            <w:vMerge/>
            <w:vAlign w:val="center"/>
          </w:tcPr>
          <w:p w14:paraId="3AF71D1F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2146B3FA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69C5B2D4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710" w:type="dxa"/>
            <w:vAlign w:val="center"/>
          </w:tcPr>
          <w:p w14:paraId="606A66E6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15111120</w:t>
            </w:r>
          </w:p>
        </w:tc>
        <w:tc>
          <w:tcPr>
            <w:tcW w:w="1890" w:type="dxa"/>
            <w:vAlign w:val="center"/>
          </w:tcPr>
          <w:p w14:paraId="6CFA775E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Говяжья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вырезка</w:t>
            </w:r>
            <w:proofErr w:type="spellEnd"/>
          </w:p>
        </w:tc>
        <w:tc>
          <w:tcPr>
            <w:tcW w:w="5490" w:type="dxa"/>
            <w:vAlign w:val="center"/>
          </w:tcPr>
          <w:p w14:paraId="5FC24DFA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Говядина 1-го сорта, свежая, полученная непосредственно после убоя на скотобойне (срок годности не более 3 дней), мясо молодого убойного животного, светлого цвета, обескровленное, бескостное, мягкое, в соответствии с санитарно-гигиеническими нормами, чистое, без посторонних запахов. ГОСТ 779-55. Безопасность и маркировка: ТС 021/2011 «О безопасности пищевых продуктов», ТС 022/2011 «О маркировке пищевых продуктов», ТС 034/2013 «О безопасности мяса и мясных продуктов» и статья 9 Закона РА «О безопасности пищевых продуктов».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Доставка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с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февраля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декабрь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раз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неделю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14:paraId="3C366156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0D410134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2520" w:type="dxa"/>
            <w:vMerge/>
            <w:vAlign w:val="center"/>
          </w:tcPr>
          <w:p w14:paraId="11D7DD05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0531D40A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30734946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710" w:type="dxa"/>
            <w:vAlign w:val="center"/>
          </w:tcPr>
          <w:p w14:paraId="51CED8E5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15112110</w:t>
            </w:r>
          </w:p>
        </w:tc>
        <w:tc>
          <w:tcPr>
            <w:tcW w:w="1890" w:type="dxa"/>
            <w:vAlign w:val="center"/>
          </w:tcPr>
          <w:p w14:paraId="0763BA90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мясо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птицы</w:t>
            </w:r>
            <w:proofErr w:type="spellEnd"/>
          </w:p>
        </w:tc>
        <w:tc>
          <w:tcPr>
            <w:tcW w:w="5490" w:type="dxa"/>
            <w:vAlign w:val="center"/>
          </w:tcPr>
          <w:p w14:paraId="17F8D2F9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Куриное мясо 1-го сорта Аракс, Джарарат, Аштарак, охлажденная грудка, без костей, обескровленная, чистая, без посторонних запахов, свежая до истечения срока годности, в одноразовой упаковке, ГОСТ 25391-82. Безопасность и маркировка: ТС 021/2011 «О безопасности пищевых продуктов», ТС 022/«О маркировке пищевых продуктов» и статья 9 Закона РА «О безопасности пищевых продуктов».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Доставка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с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февраля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декабрь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раз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неделю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14:paraId="3FC257D3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1DB00A6D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430</w:t>
            </w:r>
          </w:p>
        </w:tc>
        <w:tc>
          <w:tcPr>
            <w:tcW w:w="2520" w:type="dxa"/>
            <w:vMerge/>
            <w:vAlign w:val="center"/>
          </w:tcPr>
          <w:p w14:paraId="058CCA19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382D3BAA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63A02486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710" w:type="dxa"/>
            <w:vAlign w:val="center"/>
          </w:tcPr>
          <w:p w14:paraId="11A61EEB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15119610</w:t>
            </w:r>
          </w:p>
        </w:tc>
        <w:tc>
          <w:tcPr>
            <w:tcW w:w="1890" w:type="dxa"/>
            <w:vAlign w:val="center"/>
          </w:tcPr>
          <w:p w14:paraId="2CFCE8FA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форель</w:t>
            </w:r>
            <w:proofErr w:type="spellEnd"/>
          </w:p>
        </w:tc>
        <w:tc>
          <w:tcPr>
            <w:tcW w:w="5490" w:type="dxa"/>
            <w:vAlign w:val="center"/>
          </w:tcPr>
          <w:p w14:paraId="7D827CDC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Осетры. Свежие, чистые, без посторонних запахов, целые, без механических повреждений, чистые, с характерным запахом и вкусом. ГОСТ 32133-2013. Безопасность и маркировка: в 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lastRenderedPageBreak/>
              <w:t>соответствии с ТС Таможенного Союза 021/2011 «О безопасности пищевых продуктов», ТС Таможенного Союза 022/2011 «О маркировке пищевых продуктов», ТС Таможенного Союза 023/ и статьей 9 Закона Республики Армения «О безопасности пищевых продуктов».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Доставка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с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февраля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декабрь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раз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неделю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14:paraId="11FCED0D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lastRenderedPageBreak/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2F1EB935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430</w:t>
            </w:r>
          </w:p>
        </w:tc>
        <w:tc>
          <w:tcPr>
            <w:tcW w:w="2520" w:type="dxa"/>
            <w:vMerge/>
            <w:vAlign w:val="center"/>
          </w:tcPr>
          <w:p w14:paraId="48B3E38C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1AF94F44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3A56BF60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710" w:type="dxa"/>
            <w:vAlign w:val="center"/>
          </w:tcPr>
          <w:p w14:paraId="2CF89ED1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15311100</w:t>
            </w:r>
          </w:p>
        </w:tc>
        <w:tc>
          <w:tcPr>
            <w:tcW w:w="1890" w:type="dxa"/>
            <w:vAlign w:val="center"/>
          </w:tcPr>
          <w:p w14:paraId="58F182B4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Картофель</w:t>
            </w:r>
            <w:proofErr w:type="spellEnd"/>
          </w:p>
        </w:tc>
        <w:tc>
          <w:tcPr>
            <w:tcW w:w="5490" w:type="dxa"/>
            <w:vAlign w:val="center"/>
          </w:tcPr>
          <w:p w14:paraId="443017DF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Раннеспелые и позднеспелые, тип 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I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, не поврежденные морозом, без повреждений, упаковка: в тканевые, сетчатые и полимерные мешки, ГОСТ 26545-85. Безопасность и маркировка: ТС 021/2011 «О безопасности пищевых продуктов», ТС 022/2011 «О маркировке пищевых продуктов» и статья 9 Закона Республики Армения «О безопасности пищевых продуктов».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Доставка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с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февраля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декабрь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раз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неделю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14:paraId="04108FBF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0A673BAD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2520" w:type="dxa"/>
            <w:vMerge/>
            <w:vAlign w:val="center"/>
          </w:tcPr>
          <w:p w14:paraId="3569128C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4E8CC0D9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6962A557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10" w:type="dxa"/>
            <w:vAlign w:val="center"/>
          </w:tcPr>
          <w:p w14:paraId="086DD8F2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15331152</w:t>
            </w:r>
          </w:p>
        </w:tc>
        <w:tc>
          <w:tcPr>
            <w:tcW w:w="1890" w:type="dxa"/>
            <w:vAlign w:val="center"/>
          </w:tcPr>
          <w:p w14:paraId="79286353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Горох</w:t>
            </w:r>
            <w:proofErr w:type="spellEnd"/>
          </w:p>
        </w:tc>
        <w:tc>
          <w:tcPr>
            <w:tcW w:w="5490" w:type="dxa"/>
            <w:vAlign w:val="center"/>
          </w:tcPr>
          <w:p w14:paraId="1D7755D3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sz w:val="18"/>
                <w:szCs w:val="18"/>
                <w:lang w:val="ru-RU"/>
              </w:rPr>
              <w:t>Моя Семья, Карнавал, Нут.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Округлые, чистые, сухие, влажность: не более 14,0-20,0%, желтого цвета, в заводских мешках, ГОСТ 8757-88. Безопасность и маркировка: Таможенный кодекс 021/2011 «О безопасности пищевых продуктов», Таможенный кодекс 022/2011 «О маркировке пищевых продуктов», Таможенный кодекс 015/2011 «О безопасности зерна» и статья 9 Закона РА «О безопасности пищевых продуктов».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Доставка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с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февраля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декабрь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раз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неделю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14:paraId="06243E12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376DF7C8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520" w:type="dxa"/>
            <w:vMerge/>
            <w:vAlign w:val="center"/>
          </w:tcPr>
          <w:p w14:paraId="10C772D3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789E88CF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08CF2784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710" w:type="dxa"/>
            <w:vAlign w:val="center"/>
          </w:tcPr>
          <w:p w14:paraId="0E2BAEE6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15331153</w:t>
            </w:r>
          </w:p>
        </w:tc>
        <w:tc>
          <w:tcPr>
            <w:tcW w:w="1890" w:type="dxa"/>
            <w:vAlign w:val="center"/>
          </w:tcPr>
          <w:p w14:paraId="3CE16D05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Чечевица</w:t>
            </w:r>
            <w:proofErr w:type="spellEnd"/>
          </w:p>
        </w:tc>
        <w:tc>
          <w:tcPr>
            <w:tcW w:w="5490" w:type="dxa"/>
            <w:vAlign w:val="center"/>
          </w:tcPr>
          <w:p w14:paraId="2F202CE3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sz w:val="18"/>
                <w:szCs w:val="18"/>
                <w:lang w:val="ru-RU"/>
              </w:rPr>
              <w:t>Моя Семья, Карнавал, Нут.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Чистый, сухой: влажность не более 14-17%, ГОСТ 7066-2016. Безопасность и маркировка: Договор Таможенного Союза ТС 021/2011 «О безопасности пищевых продуктов», Договор Таможенного Союза ТС 022/2011 «О маркировке пищевых продуктов», Договор Таможенного Союза ТС 015/2011 «О безопасности зерна» и статья 9 Закона РА «О безопасности пищевых продуктов».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Доставка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с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февраля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декабрь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раз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неделю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14:paraId="0066D2AA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03AC8134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65</w:t>
            </w:r>
          </w:p>
        </w:tc>
        <w:tc>
          <w:tcPr>
            <w:tcW w:w="2520" w:type="dxa"/>
            <w:vMerge/>
            <w:vAlign w:val="center"/>
          </w:tcPr>
          <w:p w14:paraId="0BE55946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3B35FA89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74F377ED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710" w:type="dxa"/>
            <w:vAlign w:val="center"/>
          </w:tcPr>
          <w:p w14:paraId="3B4CB7F5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15331161</w:t>
            </w:r>
          </w:p>
        </w:tc>
        <w:tc>
          <w:tcPr>
            <w:tcW w:w="1890" w:type="dxa"/>
            <w:vAlign w:val="center"/>
          </w:tcPr>
          <w:p w14:paraId="093A0B66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Луковая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голова</w:t>
            </w:r>
            <w:proofErr w:type="spellEnd"/>
          </w:p>
        </w:tc>
        <w:tc>
          <w:tcPr>
            <w:tcW w:w="5490" w:type="dxa"/>
            <w:vAlign w:val="center"/>
          </w:tcPr>
          <w:p w14:paraId="12D3EFEB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Свежий, полуострый или сладкий, в зависимости от сезона, обычного типа, диаметр узкой части не менее 3 см, полезный, чистый, ГОСТ 27166-86. Безопасность и маркировка: ТС 021/2011 «О безопасности пищевых продуктов», ТС 022/2011 «О маркировке пищевых продуктов» и статья 9 Закона РА «О 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lastRenderedPageBreak/>
              <w:t>безопасности пищевых продуктов».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Доставка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с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февраля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декабрь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раз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неделю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14:paraId="67A7D61F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lastRenderedPageBreak/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2CCE559B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520" w:type="dxa"/>
            <w:vMerge/>
            <w:vAlign w:val="center"/>
          </w:tcPr>
          <w:p w14:paraId="02B6D5D5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0E6F7922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20D92F6B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710" w:type="dxa"/>
            <w:vAlign w:val="center"/>
          </w:tcPr>
          <w:p w14:paraId="46FCD797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15331166</w:t>
            </w:r>
          </w:p>
        </w:tc>
        <w:tc>
          <w:tcPr>
            <w:tcW w:w="1890" w:type="dxa"/>
            <w:vAlign w:val="center"/>
          </w:tcPr>
          <w:p w14:paraId="6CE78CC7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Зеленый</w:t>
            </w:r>
            <w:proofErr w:type="spellEnd"/>
          </w:p>
        </w:tc>
        <w:tc>
          <w:tcPr>
            <w:tcW w:w="5490" w:type="dxa"/>
            <w:vAlign w:val="center"/>
          </w:tcPr>
          <w:p w14:paraId="0A108EBB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Свежая, неповрежденная, чистая смесь зелени, ГОСТ 33932-2016. Безопасность и маркировка: в соответствии с требованиями ТС Таможенного Союза 021/2011 «О безопасности пищевых продуктов», ТС Таможенного Союза 022/2011 «О маркировке пищевых продуктов» и статьи 9 Закона РА «О безопасности пищевых продуктов».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Доставка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с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февраля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декабрь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раз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неделю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14:paraId="384046B8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14E5CFD2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70</w:t>
            </w:r>
          </w:p>
        </w:tc>
        <w:tc>
          <w:tcPr>
            <w:tcW w:w="2520" w:type="dxa"/>
            <w:vMerge/>
            <w:vAlign w:val="center"/>
          </w:tcPr>
          <w:p w14:paraId="4F626FFF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60F18717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6586CB9D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710" w:type="dxa"/>
            <w:vAlign w:val="center"/>
          </w:tcPr>
          <w:p w14:paraId="7F3E4410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15331180</w:t>
            </w:r>
          </w:p>
        </w:tc>
        <w:tc>
          <w:tcPr>
            <w:tcW w:w="1890" w:type="dxa"/>
            <w:vAlign w:val="center"/>
          </w:tcPr>
          <w:p w14:paraId="12C60796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Консервированный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горошек</w:t>
            </w:r>
            <w:proofErr w:type="spellEnd"/>
          </w:p>
        </w:tc>
        <w:tc>
          <w:tcPr>
            <w:tcW w:w="5490" w:type="dxa"/>
            <w:vAlign w:val="center"/>
          </w:tcPr>
          <w:p w14:paraId="521DBD03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Артфуд, Хайнц, Кополива: Свежий зеленый горошек, вода, цельный, без поврежденных зерен, с кисло-сладким вкусом, чистый, с сохраненным натуральным цветом, без посторонних запахов и мутности. ГОСТ 6485-88. Безопасность и маркировка: в соответствии с ТС 021/2011, ТС 022/2011 и статьей 9 Закона Республики Армения «О безопасности пищевых продуктов».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Доставка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с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февраля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декабрь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раз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неделю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14:paraId="59E90CC8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5C9C35B0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520" w:type="dxa"/>
            <w:vMerge/>
            <w:vAlign w:val="center"/>
          </w:tcPr>
          <w:p w14:paraId="6FC48364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7B8DF770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2CD86F9F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710" w:type="dxa"/>
            <w:vAlign w:val="center"/>
          </w:tcPr>
          <w:p w14:paraId="063F00AE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15332410</w:t>
            </w:r>
          </w:p>
        </w:tc>
        <w:tc>
          <w:tcPr>
            <w:tcW w:w="1890" w:type="dxa"/>
            <w:vAlign w:val="center"/>
          </w:tcPr>
          <w:p w14:paraId="3A09C57D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Сухой</w:t>
            </w:r>
            <w:proofErr w:type="spellEnd"/>
          </w:p>
        </w:tc>
        <w:tc>
          <w:tcPr>
            <w:tcW w:w="5490" w:type="dxa"/>
            <w:vAlign w:val="center"/>
          </w:tcPr>
          <w:p w14:paraId="23EA21AE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Сушеный шиповник, чистый, без посторонних запахов и привкусов, с натуральным цветом и ароматом, без плесени и поврежденных плодов. ГОСТ 19926-74. Безопасность и маркировка: в соответствии с ТС Таможенного Союза 021/2011 «О безопасности пищевых продуктов», ТС Таможенного Союза 022/2011 «О маркировке пищевых продуктов», ТС Таможенного Союза 023/2011 «О безопасности фруктов и овощей» и статьей 9 Закона РА «О безопасности пищевых продуктов».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Доставка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осуществляется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с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февраля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декабрь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раз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месяц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14:paraId="681ADECF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69E299CB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520" w:type="dxa"/>
            <w:vMerge/>
            <w:vAlign w:val="center"/>
          </w:tcPr>
          <w:p w14:paraId="3532DE7B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586868CB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105A6CF7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710" w:type="dxa"/>
            <w:vAlign w:val="center"/>
          </w:tcPr>
          <w:p w14:paraId="7812FB25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15332410</w:t>
            </w:r>
          </w:p>
        </w:tc>
        <w:tc>
          <w:tcPr>
            <w:tcW w:w="1890" w:type="dxa"/>
            <w:vAlign w:val="center"/>
          </w:tcPr>
          <w:p w14:paraId="0B39BC39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Сухой</w:t>
            </w:r>
            <w:proofErr w:type="spellEnd"/>
          </w:p>
        </w:tc>
        <w:tc>
          <w:tcPr>
            <w:tcW w:w="5490" w:type="dxa"/>
            <w:vAlign w:val="center"/>
          </w:tcPr>
          <w:p w14:paraId="40F67AE6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Сушеные, чистые абрикосы, без посторонних запахов и привкусов, от светло-оранжевого до темно-оранжевого цвета, с характерным сладким ароматом и вкусом. ГОСТ 16833-2014. Безопасность и маркировка: в соответствии с Законом Таможенного Союза 021/2011 «О безопасности пищевых продуктов», Законом Таможенного Союза 022/2011 «О маркировке пищевых продуктов», Законом Таможенного Союза 023/2011 «О безопасности фруктов и овощей» и статьей 9 Закона Республики Армения «О безопасности пищевых 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lastRenderedPageBreak/>
              <w:t>продуктов».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Доставка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один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раз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месяц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с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февраля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декабрь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14:paraId="4AD59921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lastRenderedPageBreak/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7F605D14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520" w:type="dxa"/>
            <w:vMerge/>
            <w:vAlign w:val="center"/>
          </w:tcPr>
          <w:p w14:paraId="2EDFBD28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78ECDB7B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3889159A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710" w:type="dxa"/>
            <w:vAlign w:val="center"/>
          </w:tcPr>
          <w:p w14:paraId="7E0E9753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15332410</w:t>
            </w:r>
          </w:p>
        </w:tc>
        <w:tc>
          <w:tcPr>
            <w:tcW w:w="1890" w:type="dxa"/>
            <w:vAlign w:val="center"/>
          </w:tcPr>
          <w:p w14:paraId="10D037F4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Сухой</w:t>
            </w:r>
            <w:proofErr w:type="spellEnd"/>
          </w:p>
        </w:tc>
        <w:tc>
          <w:tcPr>
            <w:tcW w:w="5490" w:type="dxa"/>
            <w:vAlign w:val="center"/>
          </w:tcPr>
          <w:p w14:paraId="1EFF353A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Сушеные черные сливы, чистые, без посторонних запахов и привкусов, темно-фиолетового или черного цвета, с естественным кисло-сладким вкусом, без поврежденных или заплесневелых зерен. ГОСТ 32896-2014. Безопасность и маркировка: в соответствии с Законом Таможенного Союза 021/2011 «О безопасности пищевых продуктов», Законом Таможенного Союза 022/2011 «О маркировке пищевых продуктов», Законом Таможенного Союза 023/2011 «О безопасности фруктов и овощей» и статьей 9 Закона Республики Армения «О безопасности пищевых продуктов».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Доставка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один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раз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месяц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начиная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с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февраля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14:paraId="3FA9C4A4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6EE9A7DC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520" w:type="dxa"/>
            <w:vMerge/>
            <w:vAlign w:val="center"/>
          </w:tcPr>
          <w:p w14:paraId="14D98C6D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14A07790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31ACEC21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710" w:type="dxa"/>
            <w:vAlign w:val="center"/>
          </w:tcPr>
          <w:p w14:paraId="51EB7DF0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15332500</w:t>
            </w:r>
          </w:p>
        </w:tc>
        <w:tc>
          <w:tcPr>
            <w:tcW w:w="1890" w:type="dxa"/>
            <w:vAlign w:val="center"/>
          </w:tcPr>
          <w:p w14:paraId="524B32C2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Дата</w:t>
            </w:r>
            <w:proofErr w:type="spellEnd"/>
          </w:p>
        </w:tc>
        <w:tc>
          <w:tcPr>
            <w:tcW w:w="5490" w:type="dxa"/>
            <w:vAlign w:val="center"/>
          </w:tcPr>
          <w:p w14:paraId="29E71CC3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Свежие, целые, без повреждений, морщинистой или поврежденной кожуры, а также без гнили, незрелых или перезрелых плодов, чистые, без избыточной влаги и морщинистости снаружи, ГОСТ 33932–2016.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Доставка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: в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феврале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сентябре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ноябре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раз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неделю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14:paraId="224727FA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1ED57212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520" w:type="dxa"/>
            <w:vMerge/>
            <w:vAlign w:val="center"/>
          </w:tcPr>
          <w:p w14:paraId="7D85E49E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07D3C88B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6B179405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710" w:type="dxa"/>
            <w:vAlign w:val="center"/>
          </w:tcPr>
          <w:p w14:paraId="02967350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15411130</w:t>
            </w:r>
          </w:p>
        </w:tc>
        <w:tc>
          <w:tcPr>
            <w:tcW w:w="1890" w:type="dxa"/>
            <w:vAlign w:val="center"/>
          </w:tcPr>
          <w:p w14:paraId="60D28254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кокосовое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масло</w:t>
            </w:r>
            <w:proofErr w:type="spellEnd"/>
          </w:p>
        </w:tc>
        <w:tc>
          <w:tcPr>
            <w:tcW w:w="5490" w:type="dxa"/>
            <w:vAlign w:val="center"/>
          </w:tcPr>
          <w:p w14:paraId="06DEA830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Должен соответствовать ГОСТ 1129-2013. Изготовлен из натуральных кокосовых ядер, без посторонних масел. Цвет: от белого до светло-желтого, запах: характерный для кокоса. Хранить в темном, прохладном месте.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  <w:t>Доставка осуществляется с февраля по декабрь в соответствии с требованиями заказчика.</w:t>
            </w:r>
          </w:p>
        </w:tc>
        <w:tc>
          <w:tcPr>
            <w:tcW w:w="1080" w:type="dxa"/>
            <w:vAlign w:val="center"/>
          </w:tcPr>
          <w:p w14:paraId="26E6F17C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литр</w:t>
            </w:r>
            <w:proofErr w:type="spellEnd"/>
          </w:p>
        </w:tc>
        <w:tc>
          <w:tcPr>
            <w:tcW w:w="1080" w:type="dxa"/>
            <w:vAlign w:val="center"/>
          </w:tcPr>
          <w:p w14:paraId="04CAF6CB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520" w:type="dxa"/>
            <w:vMerge/>
            <w:vAlign w:val="center"/>
          </w:tcPr>
          <w:p w14:paraId="796A8DED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36311C73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62C13152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710" w:type="dxa"/>
            <w:vAlign w:val="center"/>
          </w:tcPr>
          <w:p w14:paraId="288DF2CE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15411200</w:t>
            </w:r>
          </w:p>
        </w:tc>
        <w:tc>
          <w:tcPr>
            <w:tcW w:w="1890" w:type="dxa"/>
            <w:vAlign w:val="center"/>
          </w:tcPr>
          <w:p w14:paraId="68A87E68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тыквенное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масло</w:t>
            </w:r>
            <w:proofErr w:type="spellEnd"/>
          </w:p>
        </w:tc>
        <w:tc>
          <w:tcPr>
            <w:tcW w:w="5490" w:type="dxa"/>
            <w:vAlign w:val="center"/>
          </w:tcPr>
          <w:p w14:paraId="2306571E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Должен соответствовать требованиям ГОСТ 1129-2013. Произведен из тыквенных семечек методом холодного или горячего прессования, без посторонних масел и химических добавок. Цвет: от темно-зеленого до коричневого, вкус и запах: характерные для тыквенных семечек, без посторонних запахов или горьких оттенков. Не допускается наличие осадка (за исключением естественного легкого осадка), примесей или загрязнений. Условия хранения: в темном, прохладном, сухом месте при температуре до +20 °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C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. Срок годности: согласно инструкции производителя.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Доставка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: с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февраля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декабрь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раз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месяц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14:paraId="4548CCA0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литр</w:t>
            </w:r>
            <w:proofErr w:type="spellEnd"/>
          </w:p>
        </w:tc>
        <w:tc>
          <w:tcPr>
            <w:tcW w:w="1080" w:type="dxa"/>
            <w:vAlign w:val="center"/>
          </w:tcPr>
          <w:p w14:paraId="14DEEED8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520" w:type="dxa"/>
            <w:vMerge/>
            <w:vAlign w:val="center"/>
          </w:tcPr>
          <w:p w14:paraId="477D8A58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5019A0F6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151D3063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lastRenderedPageBreak/>
              <w:t>26</w:t>
            </w:r>
          </w:p>
        </w:tc>
        <w:tc>
          <w:tcPr>
            <w:tcW w:w="1710" w:type="dxa"/>
            <w:vAlign w:val="center"/>
          </w:tcPr>
          <w:p w14:paraId="1BD5F9D1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15411200</w:t>
            </w:r>
          </w:p>
        </w:tc>
        <w:tc>
          <w:tcPr>
            <w:tcW w:w="1890" w:type="dxa"/>
            <w:vAlign w:val="center"/>
          </w:tcPr>
          <w:p w14:paraId="7ADD9513" w14:textId="77777777" w:rsidR="00C90970" w:rsidRPr="00B42A39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Масло, используемое для приготовления пищи</w:t>
            </w:r>
          </w:p>
        </w:tc>
        <w:tc>
          <w:tcPr>
            <w:tcW w:w="5490" w:type="dxa"/>
            <w:vAlign w:val="center"/>
          </w:tcPr>
          <w:p w14:paraId="21ACE50D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Золотая семечка, Злато, Благо, Кубанское, Аведов: Произведено методом экстракции и прессования семян подсолнечника, высококачественное, рафинированное (фильтрованное), дезодорированное, без осадка, светло-желтого или прозрачного цвета, без посторонних запахов и вкусов. ГОСТ 1129-2013. Безопасность и маркировка: в соответствии с Таможенным кодексом 021/2011, Таможенным кодексом 022/2011 и статьей 9 Закона Республики Армения.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Доставка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с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февраля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декабрь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раз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неделю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14:paraId="00DBF3FA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литр</w:t>
            </w:r>
            <w:proofErr w:type="spellEnd"/>
          </w:p>
        </w:tc>
        <w:tc>
          <w:tcPr>
            <w:tcW w:w="1080" w:type="dxa"/>
            <w:vAlign w:val="center"/>
          </w:tcPr>
          <w:p w14:paraId="112B5F8B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520" w:type="dxa"/>
            <w:vMerge/>
            <w:vAlign w:val="center"/>
          </w:tcPr>
          <w:p w14:paraId="47FD00EF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502CA1BF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0240CE25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1710" w:type="dxa"/>
            <w:vAlign w:val="center"/>
          </w:tcPr>
          <w:p w14:paraId="0B310D94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15511100</w:t>
            </w:r>
          </w:p>
        </w:tc>
        <w:tc>
          <w:tcPr>
            <w:tcW w:w="1890" w:type="dxa"/>
            <w:vAlign w:val="center"/>
          </w:tcPr>
          <w:p w14:paraId="73E299B7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Пастеризованное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молоко</w:t>
            </w:r>
            <w:proofErr w:type="spellEnd"/>
          </w:p>
        </w:tc>
        <w:tc>
          <w:tcPr>
            <w:tcW w:w="5490" w:type="dxa"/>
            <w:vAlign w:val="center"/>
          </w:tcPr>
          <w:p w14:paraId="57300618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Пастеризованное молоко: Ани, Аштаракское молоко, Марианна пастеризованное коровье молоко 3,2% жирности, объем 1 литр, в одноразовых бумажных контейнерах ГОСТ 13277-79. Безопасность и маркировка: Договор Таможенного Союза ТС 021/2011 «О безопасности пищевых продуктов», Договор Таможенного Союза ТС 022/2011 «О маркировке пищевых продуктов», Договор Таможенного Союза ТС 033/2013 «О безопасности молока и молочных продуктов» и статья 9 Закона РА «О безопасности пищевых продуктов».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  <w:t>Доставка осуществляется раз в неделю с февраля по май и раз в неделю с сентября по декабрь.</w:t>
            </w:r>
          </w:p>
        </w:tc>
        <w:tc>
          <w:tcPr>
            <w:tcW w:w="1080" w:type="dxa"/>
            <w:vAlign w:val="center"/>
          </w:tcPr>
          <w:p w14:paraId="6866A4C0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литр</w:t>
            </w:r>
            <w:proofErr w:type="spellEnd"/>
          </w:p>
        </w:tc>
        <w:tc>
          <w:tcPr>
            <w:tcW w:w="1080" w:type="dxa"/>
            <w:vAlign w:val="center"/>
          </w:tcPr>
          <w:p w14:paraId="44CB5861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1900</w:t>
            </w:r>
          </w:p>
        </w:tc>
        <w:tc>
          <w:tcPr>
            <w:tcW w:w="2520" w:type="dxa"/>
            <w:vMerge/>
            <w:vAlign w:val="center"/>
          </w:tcPr>
          <w:p w14:paraId="480A5A07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38177EC9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5B46091B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1710" w:type="dxa"/>
            <w:vAlign w:val="center"/>
          </w:tcPr>
          <w:p w14:paraId="28D84027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15512000</w:t>
            </w:r>
          </w:p>
        </w:tc>
        <w:tc>
          <w:tcPr>
            <w:tcW w:w="1890" w:type="dxa"/>
            <w:vAlign w:val="center"/>
          </w:tcPr>
          <w:p w14:paraId="0B21EEDD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Сметана</w:t>
            </w:r>
            <w:proofErr w:type="spellEnd"/>
          </w:p>
        </w:tc>
        <w:tc>
          <w:tcPr>
            <w:tcW w:w="5490" w:type="dxa"/>
            <w:vAlign w:val="center"/>
          </w:tcPr>
          <w:p w14:paraId="2FD54DD5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sz w:val="18"/>
                <w:szCs w:val="18"/>
                <w:lang w:val="ru-RU"/>
              </w:rPr>
              <w:t>Сметана 20% жирности: молоко Арзни, молоко Аштарак, свежее, чистое коровье молоко, содержание жира не менее 20%, срок годности не более 10 дней. Безопасность и маркировка: Таможенный кодекс 021/2011 «О безопасности пищевых продуктов», Таможенный кодекс 022/2011 «О маркировке пищевых продуктов».</w:t>
            </w:r>
            <w:r w:rsidRPr="00B42A39">
              <w:rPr>
                <w:rFonts w:ascii="GHEA Grapalat" w:hAnsi="GHEA Grapalat" w:cs="GHEA Grapalat"/>
                <w:sz w:val="18"/>
                <w:szCs w:val="18"/>
                <w:lang w:val="ru-RU"/>
              </w:rPr>
              <w:t>Таможня</w:t>
            </w:r>
            <w:r w:rsidRPr="00B42A3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42A39">
              <w:rPr>
                <w:rFonts w:ascii="GHEA Grapalat" w:hAnsi="GHEA Grapalat" w:cs="GHEA Grapalat"/>
                <w:sz w:val="18"/>
                <w:szCs w:val="18"/>
                <w:lang w:val="ru-RU"/>
              </w:rPr>
              <w:t>ТК</w:t>
            </w:r>
            <w:r w:rsidRPr="00B42A39">
              <w:rPr>
                <w:rFonts w:ascii="GHEA Grapalat" w:hAnsi="GHEA Grapalat"/>
                <w:sz w:val="18"/>
                <w:szCs w:val="18"/>
                <w:lang w:val="ru-RU"/>
              </w:rPr>
              <w:t>033/2013</w:t>
            </w:r>
            <w:r w:rsidRPr="00B42A39">
              <w:rPr>
                <w:rFonts w:ascii="GHEA Grapalat" w:hAnsi="GHEA Grapalat" w:cs="GHEA Grapalat"/>
                <w:sz w:val="18"/>
                <w:szCs w:val="18"/>
                <w:lang w:val="ru-RU"/>
              </w:rPr>
              <w:t>"Молоко"</w:t>
            </w:r>
            <w:r w:rsidRPr="00B42A3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42A39">
              <w:rPr>
                <w:rFonts w:ascii="GHEA Grapalat" w:hAnsi="GHEA Grapalat" w:cs="GHEA Grapalat"/>
                <w:sz w:val="18"/>
                <w:szCs w:val="18"/>
                <w:lang w:val="ru-RU"/>
              </w:rPr>
              <w:t>и</w:t>
            </w:r>
            <w:r w:rsidRPr="00B42A3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42A3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молочные продукты</w:t>
            </w:r>
            <w:r w:rsidRPr="00B42A3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42A39">
              <w:rPr>
                <w:rFonts w:ascii="GHEA Grapalat" w:hAnsi="GHEA Grapalat" w:cs="GHEA Grapalat"/>
                <w:sz w:val="18"/>
                <w:szCs w:val="18"/>
                <w:lang w:val="ru-RU"/>
              </w:rPr>
              <w:t>безопасность</w:t>
            </w:r>
            <w:r w:rsidRPr="00B42A3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42A39">
              <w:rPr>
                <w:rFonts w:ascii="GHEA Grapalat" w:hAnsi="GHEA Grapalat" w:cs="GHEA Grapalat"/>
                <w:sz w:val="18"/>
                <w:szCs w:val="18"/>
                <w:lang w:val="ru-RU"/>
              </w:rPr>
              <w:t>о"</w:t>
            </w:r>
            <w:r w:rsidRPr="00B42A3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42A39">
              <w:rPr>
                <w:rFonts w:ascii="GHEA Grapalat" w:hAnsi="GHEA Grapalat" w:cs="GHEA Grapalat"/>
                <w:sz w:val="18"/>
                <w:szCs w:val="18"/>
                <w:lang w:val="ru-RU"/>
              </w:rPr>
              <w:t>и</w:t>
            </w:r>
            <w:r w:rsidRPr="00B42A3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42A39">
              <w:rPr>
                <w:rFonts w:ascii="GHEA Grapalat" w:hAnsi="GHEA Grapalat" w:cs="GHEA Grapalat"/>
                <w:sz w:val="18"/>
                <w:szCs w:val="18"/>
                <w:lang w:val="ru-RU"/>
              </w:rPr>
              <w:t>"Еда"</w:t>
            </w:r>
            <w:r w:rsidRPr="00B42A3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42A39">
              <w:rPr>
                <w:rFonts w:ascii="GHEA Grapalat" w:hAnsi="GHEA Grapalat" w:cs="GHEA Grapalat"/>
                <w:sz w:val="18"/>
                <w:szCs w:val="18"/>
                <w:lang w:val="ru-RU"/>
              </w:rPr>
              <w:t>безопасность</w:t>
            </w:r>
            <w:r w:rsidRPr="00B42A3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42A39">
              <w:rPr>
                <w:rFonts w:ascii="GHEA Grapalat" w:hAnsi="GHEA Grapalat" w:cs="GHEA Grapalat"/>
                <w:sz w:val="18"/>
                <w:szCs w:val="18"/>
                <w:lang w:val="ru-RU"/>
              </w:rPr>
              <w:t>о"</w:t>
            </w:r>
            <w:r w:rsidRPr="00B42A3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42A39">
              <w:rPr>
                <w:rFonts w:ascii="GHEA Grapalat" w:hAnsi="GHEA Grapalat" w:cs="GHEA Grapalat"/>
                <w:sz w:val="18"/>
                <w:szCs w:val="18"/>
                <w:lang w:val="ru-RU"/>
              </w:rPr>
              <w:t>Армения</w:t>
            </w:r>
            <w:r w:rsidRPr="00B42A3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42A39">
              <w:rPr>
                <w:rFonts w:ascii="GHEA Grapalat" w:hAnsi="GHEA Grapalat" w:cs="GHEA Grapalat"/>
                <w:sz w:val="18"/>
                <w:szCs w:val="18"/>
                <w:lang w:val="ru-RU"/>
              </w:rPr>
              <w:t>закон</w:t>
            </w:r>
            <w:r w:rsidRPr="00B42A39">
              <w:rPr>
                <w:rFonts w:ascii="GHEA Grapalat" w:hAnsi="GHEA Grapalat"/>
                <w:sz w:val="18"/>
                <w:szCs w:val="18"/>
                <w:lang w:val="ru-RU"/>
              </w:rPr>
              <w:t>9-</w:t>
            </w:r>
            <w:r w:rsidRPr="00B42A39">
              <w:rPr>
                <w:rFonts w:ascii="GHEA Grapalat" w:hAnsi="GHEA Grapalat" w:cs="GHEA Grapalat"/>
                <w:sz w:val="18"/>
                <w:szCs w:val="18"/>
                <w:lang w:val="ru-RU"/>
              </w:rPr>
              <w:t>т</w:t>
            </w:r>
            <w:r w:rsidRPr="00B42A3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42A39">
              <w:rPr>
                <w:rFonts w:ascii="GHEA Grapalat" w:hAnsi="GHEA Grapalat" w:cs="GHEA Grapalat"/>
                <w:sz w:val="18"/>
                <w:szCs w:val="18"/>
                <w:lang w:val="ru-RU"/>
              </w:rPr>
              <w:t>статья</w:t>
            </w:r>
            <w:r w:rsidRPr="00B42A39">
              <w:rPr>
                <w:rFonts w:ascii="GHEA Grapalat" w:hAnsi="GHEA Grapalat"/>
                <w:sz w:val="18"/>
                <w:szCs w:val="18"/>
                <w:lang w:val="ru-RU"/>
              </w:rPr>
              <w:br/>
            </w:r>
            <w:r w:rsidRPr="00B42A39">
              <w:rPr>
                <w:rFonts w:ascii="GHEA Grapalat" w:hAnsi="GHEA Grapalat" w:cs="GHEA Grapalat"/>
                <w:sz w:val="18"/>
                <w:szCs w:val="18"/>
                <w:lang w:val="ru-RU"/>
              </w:rPr>
              <w:t>Поставлять</w:t>
            </w:r>
            <w:r w:rsidRPr="00B42A3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42A39">
              <w:rPr>
                <w:rFonts w:ascii="GHEA Grapalat" w:hAnsi="GHEA Grapalat" w:cs="GHEA Grapalat"/>
                <w:sz w:val="18"/>
                <w:szCs w:val="18"/>
                <w:lang w:val="ru-RU"/>
              </w:rPr>
              <w:t>с февраля</w:t>
            </w:r>
            <w:r w:rsidRPr="00B42A39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B42A39">
              <w:rPr>
                <w:rFonts w:ascii="GHEA Grapalat" w:hAnsi="GHEA Grapalat" w:cs="GHEA Grapalat"/>
                <w:sz w:val="18"/>
                <w:szCs w:val="18"/>
                <w:lang w:val="ru-RU"/>
              </w:rPr>
              <w:t>Декабрь:</w:t>
            </w:r>
            <w:r w:rsidRPr="00B42A3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42A39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неделя</w:t>
            </w:r>
            <w:r w:rsidRPr="00B42A3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42A39">
              <w:rPr>
                <w:rFonts w:ascii="GHEA Grapalat" w:hAnsi="GHEA Grapalat" w:cs="GHEA Grapalat"/>
                <w:sz w:val="18"/>
                <w:szCs w:val="18"/>
                <w:lang w:val="ru-RU"/>
              </w:rPr>
              <w:t>один</w:t>
            </w:r>
            <w:r w:rsidRPr="00B42A3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42A39">
              <w:rPr>
                <w:rFonts w:ascii="GHEA Grapalat" w:hAnsi="GHEA Grapalat" w:cs="GHEA Grapalat"/>
                <w:sz w:val="18"/>
                <w:szCs w:val="18"/>
                <w:lang w:val="ru-RU"/>
              </w:rPr>
              <w:t>времена</w:t>
            </w:r>
            <w:r w:rsidRPr="00B42A39">
              <w:rPr>
                <w:rFonts w:ascii="GHEA Grapalat" w:hAnsi="GHEA Grapalat"/>
                <w:sz w:val="18"/>
                <w:szCs w:val="18"/>
                <w:lang w:val="ru-RU"/>
              </w:rPr>
              <w:t>:</w:t>
            </w:r>
          </w:p>
        </w:tc>
        <w:tc>
          <w:tcPr>
            <w:tcW w:w="1080" w:type="dxa"/>
            <w:vAlign w:val="center"/>
          </w:tcPr>
          <w:p w14:paraId="2517AB0A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18095D20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520" w:type="dxa"/>
            <w:vMerge/>
            <w:vAlign w:val="center"/>
          </w:tcPr>
          <w:p w14:paraId="3A465AD5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6FE7CE71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7867C3F3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710" w:type="dxa"/>
            <w:vAlign w:val="center"/>
          </w:tcPr>
          <w:p w14:paraId="3FD546CD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15512100</w:t>
            </w:r>
          </w:p>
        </w:tc>
        <w:tc>
          <w:tcPr>
            <w:tcW w:w="1890" w:type="dxa"/>
            <w:vAlign w:val="center"/>
          </w:tcPr>
          <w:p w14:paraId="7409F452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крем</w:t>
            </w:r>
            <w:proofErr w:type="spellEnd"/>
          </w:p>
        </w:tc>
        <w:tc>
          <w:tcPr>
            <w:tcW w:w="5490" w:type="dxa"/>
            <w:vAlign w:val="center"/>
          </w:tcPr>
          <w:p w14:paraId="3CEEE36D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Сливки – должны соответствовать ГОСТ 31451-2013. Произведены из натурального коровьего молока, без посторонних добавок и растительных масел. Содержание полуактивной жировой части зависит от сорта (от 10% до 35%). Цвет: белые или светлые сливки, вкус и запах: чистый, характерный для молока и сливок. Посторонние привкус, запах или осадок не допускаются. Условия хранения: согласно 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lastRenderedPageBreak/>
              <w:t>инструкции производителя, в холодильнике. Срок годности: согласно упаковке.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  <w:t>Доставка осуществляется с февраля по декабрь в соответствии с требованиями заказчика.</w:t>
            </w:r>
          </w:p>
        </w:tc>
        <w:tc>
          <w:tcPr>
            <w:tcW w:w="1080" w:type="dxa"/>
            <w:vAlign w:val="center"/>
          </w:tcPr>
          <w:p w14:paraId="3397AD55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lastRenderedPageBreak/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5CE15C76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564</w:t>
            </w:r>
          </w:p>
        </w:tc>
        <w:tc>
          <w:tcPr>
            <w:tcW w:w="2520" w:type="dxa"/>
            <w:vMerge/>
            <w:vAlign w:val="center"/>
          </w:tcPr>
          <w:p w14:paraId="4CA4F8C0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6FEE2AE1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2AE7A616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710" w:type="dxa"/>
            <w:vAlign w:val="center"/>
          </w:tcPr>
          <w:p w14:paraId="13DB562A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15531100</w:t>
            </w:r>
          </w:p>
        </w:tc>
        <w:tc>
          <w:tcPr>
            <w:tcW w:w="1890" w:type="dxa"/>
            <w:vAlign w:val="center"/>
          </w:tcPr>
          <w:p w14:paraId="60853743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масло</w:t>
            </w:r>
            <w:proofErr w:type="spellEnd"/>
          </w:p>
        </w:tc>
        <w:tc>
          <w:tcPr>
            <w:tcW w:w="5490" w:type="dxa"/>
            <w:vAlign w:val="center"/>
          </w:tcPr>
          <w:p w14:paraId="71A5F368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Сливочный, несоленый, высококачественный, 82,9% молочного жира, 0,7 г белка, 15,7% влаги, 0,7 г углеводов, 740 ккал, нетто: 25 кг, заводская упаковка, ГОСТ 37-91. Безопасность и маркировка: ТС 021/2011 «О безопасности пищевых продуктов», ТС 022/2011 «О маркировке пищевых продуктов», ТС 033/2013 «О безопасности молока и молочных продуктов» и статья 9 Закона Республики Армения «О безопасности пищевых продуктов». Срок годности 1 год.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  <w:t>Доставка: с февраля по декабрь, раз в неделю.</w:t>
            </w:r>
          </w:p>
        </w:tc>
        <w:tc>
          <w:tcPr>
            <w:tcW w:w="1080" w:type="dxa"/>
            <w:vAlign w:val="center"/>
          </w:tcPr>
          <w:p w14:paraId="0677D678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3E6B6C78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252</w:t>
            </w:r>
          </w:p>
        </w:tc>
        <w:tc>
          <w:tcPr>
            <w:tcW w:w="2520" w:type="dxa"/>
            <w:vMerge/>
            <w:vAlign w:val="center"/>
          </w:tcPr>
          <w:p w14:paraId="3A2D1E3F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66DE541C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1EEFEB55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1710" w:type="dxa"/>
            <w:vAlign w:val="center"/>
          </w:tcPr>
          <w:p w14:paraId="7523DD70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15541100</w:t>
            </w:r>
          </w:p>
        </w:tc>
        <w:tc>
          <w:tcPr>
            <w:tcW w:w="1890" w:type="dxa"/>
            <w:vAlign w:val="center"/>
          </w:tcPr>
          <w:p w14:paraId="7BF30F6A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Сыр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Лори</w:t>
            </w:r>
            <w:proofErr w:type="spellEnd"/>
          </w:p>
        </w:tc>
        <w:tc>
          <w:tcPr>
            <w:tcW w:w="5490" w:type="dxa"/>
            <w:vAlign w:val="center"/>
          </w:tcPr>
          <w:p w14:paraId="36A34DEB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Сыр</w:t>
            </w:r>
            <w:r w:rsidRPr="00B42A39">
              <w:rPr>
                <w:rFonts w:ascii="GHEA Grapalat" w:hAnsi="GHEA Grapalat"/>
                <w:color w:val="FF0000"/>
                <w:sz w:val="18"/>
                <w:szCs w:val="18"/>
                <w:lang w:val="ru-RU"/>
              </w:rPr>
              <w:t xml:space="preserve">  </w:t>
            </w:r>
            <w:r w:rsidRPr="00B42A39">
              <w:rPr>
                <w:rFonts w:ascii="GHEA Grapalat" w:hAnsi="GHEA Grapalat"/>
                <w:sz w:val="18"/>
                <w:szCs w:val="18"/>
                <w:lang w:val="ru-RU"/>
              </w:rPr>
              <w:t>Марианна, Аштарак Кат, Катнарат, Амасия, Игит.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Белый рассол, твердый, из коровьего молока, белого цвета, натуральный, прессованный, однородный, средней влажности, с характерным вкусом и ароматом, без посторонних запахов. ГОСТ 7616-85. Безопасность и маркировка: в соответствии с ТС 021/2011, ТС 022/2011, ТС 033/2013 и статьей 9 Закона Республики Армения.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Доставка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с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февраля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декабрь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раз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неделю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14:paraId="31F10651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068C1205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2520" w:type="dxa"/>
            <w:vMerge/>
            <w:vAlign w:val="center"/>
          </w:tcPr>
          <w:p w14:paraId="469BECF5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5BC6F078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7A4D9F98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1710" w:type="dxa"/>
            <w:vAlign w:val="center"/>
          </w:tcPr>
          <w:p w14:paraId="0EF079DE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15551300</w:t>
            </w:r>
          </w:p>
        </w:tc>
        <w:tc>
          <w:tcPr>
            <w:tcW w:w="1890" w:type="dxa"/>
            <w:vAlign w:val="center"/>
          </w:tcPr>
          <w:p w14:paraId="3A7FDFA3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йогурт</w:t>
            </w:r>
            <w:proofErr w:type="spellEnd"/>
          </w:p>
        </w:tc>
        <w:tc>
          <w:tcPr>
            <w:tcW w:w="5490" w:type="dxa"/>
            <w:vAlign w:val="center"/>
          </w:tcPr>
          <w:p w14:paraId="56B34D93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Ферментированный молочный продукт, изготовленный из пастеризованного коровьего молока с живыми культурами молочнокислых бактерий (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Lactobacillus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bulgaricus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и 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Streptococcus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thermophilus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). Без сахара. Содержание жира: 3,2%, кислотность: 75–120°Т, белок: 2,8–3,2%, углеводы: 4,0–4,5%, жиры: 3,2%, объем упаковки: 200 грамм. В одноразовой бумажной или пластиковой упаковке. ГОСТ 31981–2013. Безопасность и маркировка: в соответствии с Таможенным кодексом Республики Армения 021/2011 «О безопасности пищевых продуктов», Таможенным кодексом Республики Армения 022/2011 «О маркировке пищевых продуктов», Таможенным кодексом Республики Армения 033/2013 «О безопасности молока и молочных продуктов» и статьей 9 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lastRenderedPageBreak/>
              <w:t xml:space="preserve">Закона РА «О безопасности пищевых продуктов».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Доставка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один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раз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неделю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заказу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14:paraId="37B3E6AE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lastRenderedPageBreak/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0BA578BB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2400</w:t>
            </w:r>
          </w:p>
        </w:tc>
        <w:tc>
          <w:tcPr>
            <w:tcW w:w="2520" w:type="dxa"/>
            <w:vMerge/>
            <w:vAlign w:val="center"/>
          </w:tcPr>
          <w:p w14:paraId="66155767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52D052FA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7A041491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1710" w:type="dxa"/>
            <w:vAlign w:val="center"/>
          </w:tcPr>
          <w:p w14:paraId="0995EAE0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15551600</w:t>
            </w:r>
          </w:p>
        </w:tc>
        <w:tc>
          <w:tcPr>
            <w:tcW w:w="1890" w:type="dxa"/>
            <w:vAlign w:val="center"/>
          </w:tcPr>
          <w:p w14:paraId="576051F0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процеженный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йогурт</w:t>
            </w:r>
            <w:proofErr w:type="spellEnd"/>
          </w:p>
        </w:tc>
        <w:tc>
          <w:tcPr>
            <w:tcW w:w="5490" w:type="dxa"/>
            <w:vAlign w:val="center"/>
          </w:tcPr>
          <w:p w14:paraId="253457BB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Йогуртовый сгусток, полученный из чистого коровьего молока. Калорийность: 100 г / 40 г. Белки: 100 г / 2,8 г. Жиры: 100 г / 1,0 г. Углеводы: 100 г / 4,1 г. Рекомендуемая порция: один раз в день.</w:t>
            </w:r>
          </w:p>
        </w:tc>
        <w:tc>
          <w:tcPr>
            <w:tcW w:w="1080" w:type="dxa"/>
            <w:vAlign w:val="center"/>
          </w:tcPr>
          <w:p w14:paraId="641657DB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48354BDE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564</w:t>
            </w:r>
          </w:p>
        </w:tc>
        <w:tc>
          <w:tcPr>
            <w:tcW w:w="2520" w:type="dxa"/>
            <w:vMerge/>
            <w:vAlign w:val="center"/>
          </w:tcPr>
          <w:p w14:paraId="3FAC5F49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53B2096C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1D0C2A66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710" w:type="dxa"/>
            <w:vAlign w:val="center"/>
          </w:tcPr>
          <w:p w14:paraId="76C33BE8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15551600</w:t>
            </w:r>
          </w:p>
        </w:tc>
        <w:tc>
          <w:tcPr>
            <w:tcW w:w="1890" w:type="dxa"/>
            <w:vAlign w:val="center"/>
          </w:tcPr>
          <w:p w14:paraId="3ADE1D9B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Йогурт</w:t>
            </w:r>
            <w:proofErr w:type="spellEnd"/>
          </w:p>
        </w:tc>
        <w:tc>
          <w:tcPr>
            <w:tcW w:w="5490" w:type="dxa"/>
            <w:vAlign w:val="center"/>
          </w:tcPr>
          <w:p w14:paraId="7622938E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Марианна, Аштаракское молоко, Арзнское молоко, Бонилат, Ани: йогурт с содержанием жира 3,2% или белка 2,5% и жировой плотностью 110-140 мкТ, упакованный в стеклянную тару или из материалов, разрешенных органами здравоохранения, АСТ 120-96. ГОСТ 31454-2012. Безопасность и маркировка: ТС 021/2011 «О безопасности пищевых продуктов», ТС 022/2011 «О маркировке пищевых продуктов», ТС 033/2013 «О безопасности молока и молочных продуктов» и статья 9 Закона Республики Армения «О безопасности пищевых продуктов».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Доставка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осуществляется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раз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неделю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начиная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с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февраля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14:paraId="27839D08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7F2C0BDA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2520" w:type="dxa"/>
            <w:vMerge/>
            <w:vAlign w:val="center"/>
          </w:tcPr>
          <w:p w14:paraId="57CFA321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01B116C3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7020454E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1710" w:type="dxa"/>
            <w:vAlign w:val="center"/>
          </w:tcPr>
          <w:p w14:paraId="210FAFB5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15551700</w:t>
            </w:r>
          </w:p>
        </w:tc>
        <w:tc>
          <w:tcPr>
            <w:tcW w:w="1890" w:type="dxa"/>
            <w:vAlign w:val="center"/>
          </w:tcPr>
          <w:p w14:paraId="71D47BA8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сироп</w:t>
            </w:r>
            <w:proofErr w:type="spellEnd"/>
          </w:p>
        </w:tc>
        <w:tc>
          <w:tcPr>
            <w:tcW w:w="5490" w:type="dxa"/>
            <w:vAlign w:val="center"/>
          </w:tcPr>
          <w:p w14:paraId="7F98D21D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Должен соответствовать ГОСТ 28499-2014. Производится из сахара или глюкозы в водном растворе, прозрачный или светлого цвета. Вкус и запах: сладкий, без посторонних привкусов. Хранить в закрытой таре.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  <w:t>Доставка осуществляется с февраля по декабрь в соответствии с требованиями заказчика.</w:t>
            </w:r>
          </w:p>
        </w:tc>
        <w:tc>
          <w:tcPr>
            <w:tcW w:w="1080" w:type="dxa"/>
            <w:vAlign w:val="center"/>
          </w:tcPr>
          <w:p w14:paraId="24C1ACEE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3513ECD2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520" w:type="dxa"/>
            <w:vMerge/>
            <w:vAlign w:val="center"/>
          </w:tcPr>
          <w:p w14:paraId="5870FD45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738FCB88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01C2F064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1710" w:type="dxa"/>
            <w:vAlign w:val="center"/>
          </w:tcPr>
          <w:p w14:paraId="2E8CCCA0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15612150</w:t>
            </w:r>
          </w:p>
        </w:tc>
        <w:tc>
          <w:tcPr>
            <w:tcW w:w="1890" w:type="dxa"/>
            <w:vAlign w:val="center"/>
          </w:tcPr>
          <w:p w14:paraId="6A92EB9C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миндальная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мука</w:t>
            </w:r>
            <w:proofErr w:type="spellEnd"/>
          </w:p>
        </w:tc>
        <w:tc>
          <w:tcPr>
            <w:tcW w:w="5490" w:type="dxa"/>
            <w:vAlign w:val="center"/>
          </w:tcPr>
          <w:p w14:paraId="2165C1E6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Произведено из натуральных обезжиренных или цельномолотых зерен сладкого миндаля. Должны соответствовать требованиям ГОСТ 16833-2014. Цвет: от светло-бежевого до желтоватого; вкус и запах: характерные для миндаля, без посторонних привкусов и запахов. Не допускается липкость, плесень, наличие насекомых или посторонних веществ. Влажность: не более 7-10%. Условия хранения: в темном, сухом и прохладном месте при температуре до +20 °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C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. Срок годности: согласно инструкции производителя.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  <w:t>Доставка осуществляется с февраля по декабрь в соответствии с требованиями заказчика.</w:t>
            </w:r>
          </w:p>
        </w:tc>
        <w:tc>
          <w:tcPr>
            <w:tcW w:w="1080" w:type="dxa"/>
            <w:vAlign w:val="center"/>
          </w:tcPr>
          <w:p w14:paraId="57CC628E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56EDBECC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75</w:t>
            </w:r>
          </w:p>
        </w:tc>
        <w:tc>
          <w:tcPr>
            <w:tcW w:w="2520" w:type="dxa"/>
            <w:vMerge/>
            <w:vAlign w:val="center"/>
          </w:tcPr>
          <w:p w14:paraId="79BD7072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1E66A3CE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6E802600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lastRenderedPageBreak/>
              <w:t>38</w:t>
            </w:r>
          </w:p>
        </w:tc>
        <w:tc>
          <w:tcPr>
            <w:tcW w:w="1710" w:type="dxa"/>
            <w:vAlign w:val="center"/>
          </w:tcPr>
          <w:p w14:paraId="453EC91B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15612150</w:t>
            </w:r>
          </w:p>
        </w:tc>
        <w:tc>
          <w:tcPr>
            <w:tcW w:w="1890" w:type="dxa"/>
            <w:vAlign w:val="center"/>
          </w:tcPr>
          <w:p w14:paraId="14B5FB6F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Мука</w:t>
            </w:r>
            <w:proofErr w:type="spellEnd"/>
          </w:p>
        </w:tc>
        <w:tc>
          <w:tcPr>
            <w:tcW w:w="5490" w:type="dxa"/>
            <w:vAlign w:val="center"/>
          </w:tcPr>
          <w:p w14:paraId="247B9702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Овсяная мука, содержание влаги не более 12%, массовая доля золы до 2%, посторонние примеси не более 0,05%, однородная порошкообразная масса светло-бежевого или кремового цвета, без постороннего запаха и вкуса. Упаковано в полипропиленовые, бумажные или картонные пакеты. Безопасность и маркировка: в соответствии с требованиями Таможенного союза Армении 021/2011 «О безопасности пищевых продуктов», Таможенного союза 022/2011 «О маркировке пищевых продуктов» и статьи 9 Закона Республики Армения «О безопасности пищевых продуктов».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Доставка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с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февраля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декабрь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раз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неделю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14:paraId="345CFEB8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6EA4AE42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70</w:t>
            </w:r>
          </w:p>
        </w:tc>
        <w:tc>
          <w:tcPr>
            <w:tcW w:w="2520" w:type="dxa"/>
            <w:vMerge/>
            <w:vAlign w:val="center"/>
          </w:tcPr>
          <w:p w14:paraId="3EBE1CE0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57886440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62A6D4EC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1710" w:type="dxa"/>
            <w:vAlign w:val="center"/>
          </w:tcPr>
          <w:p w14:paraId="35435FB1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15613350</w:t>
            </w:r>
          </w:p>
        </w:tc>
        <w:tc>
          <w:tcPr>
            <w:tcW w:w="1890" w:type="dxa"/>
            <w:vAlign w:val="center"/>
          </w:tcPr>
          <w:p w14:paraId="74BAC9BC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Овсянка</w:t>
            </w:r>
            <w:proofErr w:type="spellEnd"/>
          </w:p>
        </w:tc>
        <w:tc>
          <w:tcPr>
            <w:tcW w:w="5490" w:type="dxa"/>
            <w:vAlign w:val="center"/>
          </w:tcPr>
          <w:p w14:paraId="3CDA3998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Овсянка Ясно Солнышко, Крупно, Геркулес, свежая, чистая, сухая, белого цвета, влажность не более 5,0%, без добавления посторонних ароматизаторов и запахов, кислотность не более 5,0, ГОСТ 3034-2015. Безопасность и маркировка: ТС 021/2011 «О безопасности пищевых продуктов», ТС 022/2011 «О маркировке пищевых продуктов» и статья 9 Закона Республики Армения «О безопасности пищевых продуктов».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Доставка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с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февраля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декабрь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раз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неделю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14:paraId="1AE03F48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27E87670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520" w:type="dxa"/>
            <w:vMerge/>
            <w:vAlign w:val="center"/>
          </w:tcPr>
          <w:p w14:paraId="1C1472E4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0C409FD1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267AD9C5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710" w:type="dxa"/>
            <w:vAlign w:val="center"/>
          </w:tcPr>
          <w:p w14:paraId="52013155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15614200</w:t>
            </w:r>
          </w:p>
        </w:tc>
        <w:tc>
          <w:tcPr>
            <w:tcW w:w="1890" w:type="dxa"/>
            <w:vAlign w:val="center"/>
          </w:tcPr>
          <w:p w14:paraId="12CE70C2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Рис</w:t>
            </w:r>
            <w:proofErr w:type="spellEnd"/>
          </w:p>
        </w:tc>
        <w:tc>
          <w:tcPr>
            <w:tcW w:w="5490" w:type="dxa"/>
            <w:vAlign w:val="center"/>
          </w:tcPr>
          <w:p w14:paraId="14C88504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sz w:val="18"/>
                <w:szCs w:val="18"/>
                <w:lang w:val="ru-RU"/>
              </w:rPr>
              <w:t>Белый цветок, моё семя, лучше.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Белый, крупный, высокий, длинный, цельный, чистый, разделенный на 1-4 типа по ширине, в зависимости от типа, влажность от 13% до 15%, ГОСТ 6293-90, упаковка: ГОСТ 6292-93. Безопасность и маркировка: ТС Таможенного Союза 021/2011 «О безопасности пищевых продуктов», ТС Таможенного Союза 022/2011 «О маркировке пищевых продуктов», ТС Таможенного Союза 015/2011 «О безопасности зерна» и статья 9 Закона РА «О безопасности пищевых продуктов».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Доставка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один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раз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неделю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с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февраля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декабрь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14:paraId="6BA3A951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00A3717B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165</w:t>
            </w:r>
          </w:p>
        </w:tc>
        <w:tc>
          <w:tcPr>
            <w:tcW w:w="2520" w:type="dxa"/>
            <w:vMerge/>
            <w:vAlign w:val="center"/>
          </w:tcPr>
          <w:p w14:paraId="19452246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5393C4AC" w14:textId="77777777" w:rsidTr="00801406">
        <w:trPr>
          <w:cantSplit/>
          <w:trHeight w:val="1655"/>
        </w:trPr>
        <w:tc>
          <w:tcPr>
            <w:tcW w:w="558" w:type="dxa"/>
            <w:vAlign w:val="center"/>
          </w:tcPr>
          <w:p w14:paraId="263FBF60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1710" w:type="dxa"/>
            <w:vAlign w:val="center"/>
          </w:tcPr>
          <w:p w14:paraId="769D88AC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15616000</w:t>
            </w:r>
          </w:p>
        </w:tc>
        <w:tc>
          <w:tcPr>
            <w:tcW w:w="1890" w:type="dxa"/>
            <w:vAlign w:val="center"/>
          </w:tcPr>
          <w:p w14:paraId="149118EC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Гречиха</w:t>
            </w:r>
            <w:proofErr w:type="spellEnd"/>
          </w:p>
        </w:tc>
        <w:tc>
          <w:tcPr>
            <w:tcW w:w="5490" w:type="dxa"/>
            <w:vAlign w:val="center"/>
          </w:tcPr>
          <w:p w14:paraId="1D75DD4B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Гречиха 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I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типа, чистая, сухая, без поврежденных зерен, без посторонних примесей и запахов, в заводских мешках.</w:t>
            </w:r>
            <w:r w:rsidRPr="00B42A39">
              <w:rPr>
                <w:rFonts w:ascii="GHEA Grapalat" w:hAnsi="GHEA Grapalat"/>
                <w:color w:val="FF0000"/>
                <w:sz w:val="18"/>
                <w:szCs w:val="18"/>
                <w:lang w:val="ru-RU"/>
              </w:rPr>
              <w:t>: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ГОСТ 5550-2019: Безопасность и маркировка: Таможенный кодекс 021/2011, Таможенный кодекс 022/2011 «О безопасности зерна» и статья 9 Закона Республики Армения «О безопасности 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lastRenderedPageBreak/>
              <w:t>пищевых продуктов».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Доставка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с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февраля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декабрь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раз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неделю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14:paraId="4DB74BA1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lastRenderedPageBreak/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0BDD40F9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2520" w:type="dxa"/>
            <w:vMerge/>
            <w:vAlign w:val="center"/>
          </w:tcPr>
          <w:p w14:paraId="42124FFF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6F6C511E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66ECEEEC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1710" w:type="dxa"/>
            <w:vAlign w:val="center"/>
          </w:tcPr>
          <w:p w14:paraId="2A96B7EA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15617000</w:t>
            </w:r>
          </w:p>
        </w:tc>
        <w:tc>
          <w:tcPr>
            <w:tcW w:w="1890" w:type="dxa"/>
            <w:vAlign w:val="center"/>
          </w:tcPr>
          <w:p w14:paraId="731A6039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Пшеничная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крупа</w:t>
            </w:r>
            <w:proofErr w:type="spellEnd"/>
          </w:p>
        </w:tc>
        <w:tc>
          <w:tcPr>
            <w:tcW w:w="5490" w:type="dxa"/>
            <w:vAlign w:val="center"/>
          </w:tcPr>
          <w:p w14:paraId="55EA7134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Ячменная крупа получается путем измельчения или дальнейшего дробления очищенных от шелухи зерен ячменя, зерна ячменя имеют полированные края или полированные круглые зерна, влажность 15%, примеси не более 0,3%, ГОСТ 5784-2016. Безопасность и маркировка: Таможенный союз Республики Армения 021/2011 «О безопасности пищевых продуктов», Таможенный союз Республики Армения 022/2011 «О маркировке пищевых продуктов», Таможенный союз Республики Армения 015/2011 «О безопасности зерна» и статья 9 Закона Республики Армения «О безопасности пищевых продуктов».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Доставка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с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февраля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декабрь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раз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неделю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14:paraId="1E05B388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5BC52180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2520" w:type="dxa"/>
            <w:vMerge/>
            <w:vAlign w:val="center"/>
          </w:tcPr>
          <w:p w14:paraId="34A31513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2D431426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2970D639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1710" w:type="dxa"/>
            <w:vAlign w:val="center"/>
          </w:tcPr>
          <w:p w14:paraId="68D718F4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15617000</w:t>
            </w:r>
          </w:p>
        </w:tc>
        <w:tc>
          <w:tcPr>
            <w:tcW w:w="1890" w:type="dxa"/>
            <w:vAlign w:val="center"/>
          </w:tcPr>
          <w:p w14:paraId="1EE53716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Пшеничная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крупа</w:t>
            </w:r>
            <w:proofErr w:type="spellEnd"/>
          </w:p>
        </w:tc>
        <w:tc>
          <w:tcPr>
            <w:tcW w:w="5490" w:type="dxa"/>
            <w:vAlign w:val="center"/>
          </w:tcPr>
          <w:p w14:paraId="5A7F16CA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При измельчении или дальнейшем дроблении полученных зерен пшеницы зерна имеют форму полированных краев или полированных круглых зерен, содержание влаги не более 14%, примесей не более 0,3%, изготовлены из пшеницы высшего и первого сорта, ГОСТ 7022-2019. Безопасность и маркировка: ТС 021/2011 «О безопасности пищевых продуктов», ТС 022/2011 «О маркировке пищевых продуктов», ТС 015/2011 «О безопасности зерна», ТС 005/2011 «О безопасности упаковки» и статья 9 Закона РА «О безопасности пищевых продуктов».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Доставка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с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февраля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декабрь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раз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неделю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14:paraId="589A2E61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2DF227C4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520" w:type="dxa"/>
            <w:vMerge/>
            <w:vAlign w:val="center"/>
          </w:tcPr>
          <w:p w14:paraId="3DEC4C97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7105007C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0168C0BD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1710" w:type="dxa"/>
            <w:vAlign w:val="center"/>
          </w:tcPr>
          <w:p w14:paraId="2AB6B85A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15619000</w:t>
            </w:r>
          </w:p>
        </w:tc>
        <w:tc>
          <w:tcPr>
            <w:tcW w:w="1890" w:type="dxa"/>
            <w:vAlign w:val="center"/>
          </w:tcPr>
          <w:p w14:paraId="3ECB162F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Гречневая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крупа</w:t>
            </w:r>
            <w:proofErr w:type="spellEnd"/>
          </w:p>
        </w:tc>
        <w:tc>
          <w:tcPr>
            <w:tcW w:w="5490" w:type="dxa"/>
            <w:vAlign w:val="center"/>
          </w:tcPr>
          <w:p w14:paraId="101EE4FA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b/>
                <w:bCs/>
                <w:color w:val="C00000"/>
                <w:sz w:val="18"/>
                <w:szCs w:val="18"/>
                <w:lang w:val="ru-RU"/>
              </w:rPr>
              <w:t xml:space="preserve"> 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Очищенный, высушенный и обработанный, из цельного зерна, без повреждений и посторонних примесей, ГОСТ 16990-2013. Безопасность и маркировка: ТС 021/2011 «О безопасности пищевых продуктов», ТС 022/2011 «О маркировке пищевых продуктов», ТС 015/2011 «О безопасности зерна» и статья 9 Закона Республики Армения «О безопасности пищевых продуктов».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Доставка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с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февраля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декабрь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раз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неделю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14:paraId="0C43092A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02C34888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520" w:type="dxa"/>
            <w:vMerge/>
            <w:vAlign w:val="center"/>
          </w:tcPr>
          <w:p w14:paraId="18C24CB2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42A93717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67F09240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lastRenderedPageBreak/>
              <w:t>45</w:t>
            </w:r>
          </w:p>
        </w:tc>
        <w:tc>
          <w:tcPr>
            <w:tcW w:w="1710" w:type="dxa"/>
            <w:vAlign w:val="center"/>
          </w:tcPr>
          <w:p w14:paraId="13278F2C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15623000</w:t>
            </w:r>
          </w:p>
        </w:tc>
        <w:tc>
          <w:tcPr>
            <w:tcW w:w="1890" w:type="dxa"/>
            <w:vAlign w:val="center"/>
          </w:tcPr>
          <w:p w14:paraId="6FAC505E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кукурузный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крахмал</w:t>
            </w:r>
            <w:proofErr w:type="spellEnd"/>
          </w:p>
        </w:tc>
        <w:tc>
          <w:tcPr>
            <w:tcW w:w="5490" w:type="dxa"/>
            <w:vAlign w:val="center"/>
          </w:tcPr>
          <w:p w14:paraId="409407A1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Должен соответствовать ГОСТ 32159-2013. Белый или светло-желтый порошок, нейтральный запах и вкус. Не допускается слипание или смешивание. Хранить в сухом и хорошо проветриваемом месте.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  <w:t>Доставка осуществляется с февраля по декабрь в соответствии с требованиями заказчика.</w:t>
            </w:r>
          </w:p>
        </w:tc>
        <w:tc>
          <w:tcPr>
            <w:tcW w:w="1080" w:type="dxa"/>
            <w:vAlign w:val="center"/>
          </w:tcPr>
          <w:p w14:paraId="09F59178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2CDA643D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520" w:type="dxa"/>
            <w:vMerge/>
            <w:vAlign w:val="center"/>
          </w:tcPr>
          <w:p w14:paraId="5144421D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412509F7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70B33E0D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1710" w:type="dxa"/>
            <w:vAlign w:val="center"/>
          </w:tcPr>
          <w:p w14:paraId="27606A9E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15811100</w:t>
            </w:r>
          </w:p>
        </w:tc>
        <w:tc>
          <w:tcPr>
            <w:tcW w:w="1890" w:type="dxa"/>
            <w:vAlign w:val="center"/>
          </w:tcPr>
          <w:p w14:paraId="38E6E679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хлеб</w:t>
            </w:r>
            <w:proofErr w:type="spellEnd"/>
          </w:p>
        </w:tc>
        <w:tc>
          <w:tcPr>
            <w:tcW w:w="5490" w:type="dxa"/>
            <w:vAlign w:val="center"/>
          </w:tcPr>
          <w:p w14:paraId="0D2476D8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Из высококачественной пшеничной муки, отпускается поштучно, в индивидуальной упаковке, 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AST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31-99. Безопасность и маркировка: ТС 021/2011 «О безопасности пищевых продуктов», ТС 022/2011 «О маркировке пищевых продуктов» и статья 9 Закона РА «О безопасности пищевых продуктов». Срок годности: выпечено в день поставки. Обязательное условие: транспортировка только транспортными средствами, имеющими соответствующее разрешение, выданное Управлением безопасности пищевых продуктов РА.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Доставка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: с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февраля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декабрь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ежедневно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14:paraId="4AEFE980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70DDB3B5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2615</w:t>
            </w:r>
          </w:p>
        </w:tc>
        <w:tc>
          <w:tcPr>
            <w:tcW w:w="2520" w:type="dxa"/>
            <w:vMerge/>
            <w:vAlign w:val="center"/>
          </w:tcPr>
          <w:p w14:paraId="0444094A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4C2A6BD7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44FC1768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1710" w:type="dxa"/>
            <w:vAlign w:val="center"/>
          </w:tcPr>
          <w:p w14:paraId="161ABFFC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15811100</w:t>
            </w:r>
          </w:p>
        </w:tc>
        <w:tc>
          <w:tcPr>
            <w:tcW w:w="1890" w:type="dxa"/>
            <w:vAlign w:val="center"/>
          </w:tcPr>
          <w:p w14:paraId="1B43D9CD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Хлеб</w:t>
            </w:r>
            <w:proofErr w:type="spellEnd"/>
          </w:p>
        </w:tc>
        <w:tc>
          <w:tcPr>
            <w:tcW w:w="5490" w:type="dxa"/>
            <w:vAlign w:val="center"/>
          </w:tcPr>
          <w:p w14:paraId="15074A3E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Хлеб из ржаной муки и смеси ржаной и пшеничной муки. Выпускается поштучно, в индивидуальной упаковке, 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AST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31-99. Безопасность и маркировка: ТС 021/2011 «О безопасности пищевых продуктов», ТС 022/2011 «О маркировке пищевых продуктов» и статья 9 Закона РА «О безопасности пищевых продуктов». Срок годности: выпекается в день поставки. Обязательное условие: транспортировка только транспортными средствами, имеющими соответствующее разрешение, выданное Управлением по безопасности пищевых продуктов РА.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Доставка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с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февраля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декабрь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ежедневно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14:paraId="53B7EBE9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51E23D1C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2520" w:type="dxa"/>
            <w:vMerge/>
            <w:vAlign w:val="center"/>
          </w:tcPr>
          <w:p w14:paraId="6F4F317D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795B21B7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1277F272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1710" w:type="dxa"/>
            <w:vAlign w:val="center"/>
          </w:tcPr>
          <w:p w14:paraId="1E9CC300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15811100</w:t>
            </w:r>
          </w:p>
        </w:tc>
        <w:tc>
          <w:tcPr>
            <w:tcW w:w="1890" w:type="dxa"/>
            <w:vAlign w:val="center"/>
          </w:tcPr>
          <w:p w14:paraId="7EF1AAB1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Хлеб</w:t>
            </w:r>
            <w:proofErr w:type="spellEnd"/>
          </w:p>
        </w:tc>
        <w:tc>
          <w:tcPr>
            <w:tcW w:w="5490" w:type="dxa"/>
            <w:vAlign w:val="center"/>
          </w:tcPr>
          <w:p w14:paraId="182E4463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Хлеб из пшеничной муки 1-го сорта, свежий, правильно пропеченный, без посторонних запахов и привкусов, ГОСТ 23789-2016. Изделие должно представлять собой высококачественный хлеб, приготовленный из пшеничной муки первого сорта, дрожжей, воды, соли и других ингредиентов по утвержденной рецептуре. Он должен иметь правильно пропеченную, равномерно сформированную корочку и мягкую, эластичную сердцевину, без влажных или кислых пятен. Цвет: от светло-коричневого до золотистого, вкус и запах: типичные 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lastRenderedPageBreak/>
              <w:t>для свежего хлеба, без посторонних запахов и привкусов. Не допускается недопеченный, подгоревший или деформированный хлеб.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  <w:t>Доставка с февраля по декабрь, ежедневно.</w:t>
            </w:r>
          </w:p>
        </w:tc>
        <w:tc>
          <w:tcPr>
            <w:tcW w:w="1080" w:type="dxa"/>
            <w:vAlign w:val="center"/>
          </w:tcPr>
          <w:p w14:paraId="420235A6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lastRenderedPageBreak/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69D0F72C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1600</w:t>
            </w:r>
          </w:p>
        </w:tc>
        <w:tc>
          <w:tcPr>
            <w:tcW w:w="2520" w:type="dxa"/>
            <w:vMerge/>
            <w:vAlign w:val="center"/>
          </w:tcPr>
          <w:p w14:paraId="10A732F9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102C9EB7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38297094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1710" w:type="dxa"/>
            <w:vAlign w:val="center"/>
          </w:tcPr>
          <w:p w14:paraId="28D0A46D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15811100</w:t>
            </w:r>
          </w:p>
        </w:tc>
        <w:tc>
          <w:tcPr>
            <w:tcW w:w="1890" w:type="dxa"/>
            <w:vAlign w:val="center"/>
          </w:tcPr>
          <w:p w14:paraId="6740A816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Хлеб</w:t>
            </w:r>
            <w:proofErr w:type="spellEnd"/>
          </w:p>
        </w:tc>
        <w:tc>
          <w:tcPr>
            <w:tcW w:w="5490" w:type="dxa"/>
            <w:vAlign w:val="center"/>
          </w:tcPr>
          <w:p w14:paraId="367D4090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sz w:val="18"/>
                <w:szCs w:val="18"/>
                <w:lang w:val="ru-RU"/>
              </w:rPr>
              <w:t>Свежий, правильно выпеченный, из цельного зерна, без посторонних запахов и привкусов, ГОСТ 31254-2012. Изделие должно представлять собой высококачественный хлеб, приготовленный из цельной (необработанной) пшеничной или смешанной муки на основе дрожжей, воды, соли и необходимых добавок. Он должен иметь равномерно сформированную корочку и плотную, но мягкую сердцевину, без непропеченных или подгоревших участков. Цвет: от темно-коричневого до светло-коричневого, вкус и запах: типичные для цельнозернового хлеба, без посторонних запахов и привкусов. Кислый, плесневый или сухой хлеб не допускается.</w:t>
            </w:r>
            <w:r w:rsidRPr="00B42A39">
              <w:rPr>
                <w:rFonts w:ascii="GHEA Grapalat" w:hAnsi="GHEA Grapalat"/>
                <w:sz w:val="18"/>
                <w:szCs w:val="18"/>
                <w:lang w:val="ru-RU"/>
              </w:rPr>
              <w:br/>
              <w:t>Доставка с февраля по декабрь, ежедневно.</w:t>
            </w:r>
          </w:p>
        </w:tc>
        <w:tc>
          <w:tcPr>
            <w:tcW w:w="1080" w:type="dxa"/>
            <w:vAlign w:val="center"/>
          </w:tcPr>
          <w:p w14:paraId="7E22B5B7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14A232C8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2520" w:type="dxa"/>
            <w:vMerge/>
            <w:vAlign w:val="center"/>
          </w:tcPr>
          <w:p w14:paraId="2D82DB87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118D6CE1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1AD18FB3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710" w:type="dxa"/>
            <w:vAlign w:val="center"/>
          </w:tcPr>
          <w:p w14:paraId="748288DC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15811220</w:t>
            </w:r>
          </w:p>
        </w:tc>
        <w:tc>
          <w:tcPr>
            <w:tcW w:w="1890" w:type="dxa"/>
            <w:vAlign w:val="center"/>
          </w:tcPr>
          <w:p w14:paraId="4EC96106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продукты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для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завтрака</w:t>
            </w:r>
            <w:proofErr w:type="spellEnd"/>
          </w:p>
        </w:tc>
        <w:tc>
          <w:tcPr>
            <w:tcW w:w="5490" w:type="dxa"/>
            <w:vAlign w:val="center"/>
          </w:tcPr>
          <w:p w14:paraId="1E9BFBD2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Состав гранулы: овсяные хлопья, мед, сухофрукты (изюм, абрикосы, финики), орехи, семена подсолнечника, растительное масло. Пищевая ценность на 100 г продукта: энергетическая ценность: 380–420 ккал, белки: 8–10%, жиры: 12–15%, углеводы: 60–65%. Особые свойства: содержит клетчатку, витамины и минералы, способствует улучшению пищеварения и длительному ощущению сытости. Условия хранения: хранить в сухом и прохладном месте при температуре от +5°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C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до +20°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C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. Доставка с февраля по декабрь: один раз в месяц, по заказу.</w:t>
            </w:r>
          </w:p>
        </w:tc>
        <w:tc>
          <w:tcPr>
            <w:tcW w:w="1080" w:type="dxa"/>
            <w:vAlign w:val="center"/>
          </w:tcPr>
          <w:p w14:paraId="61187C8E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036F488E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2520" w:type="dxa"/>
            <w:vMerge/>
            <w:vAlign w:val="center"/>
          </w:tcPr>
          <w:p w14:paraId="5F3F1174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681582AC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7996B021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710" w:type="dxa"/>
            <w:vAlign w:val="center"/>
          </w:tcPr>
          <w:p w14:paraId="24EFCB44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15821400</w:t>
            </w:r>
          </w:p>
        </w:tc>
        <w:tc>
          <w:tcPr>
            <w:tcW w:w="1890" w:type="dxa"/>
            <w:vAlign w:val="center"/>
          </w:tcPr>
          <w:p w14:paraId="1E55AB20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сухой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хлеб</w:t>
            </w:r>
            <w:proofErr w:type="spellEnd"/>
          </w:p>
        </w:tc>
        <w:tc>
          <w:tcPr>
            <w:tcW w:w="5490" w:type="dxa"/>
            <w:vAlign w:val="center"/>
          </w:tcPr>
          <w:p w14:paraId="57929FAC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Изготовлено из высококачественной муки, дрожжей, воды и соли. Соответствует требованиям ГОСТ 8494-96. Должно быть равномерно высушенным, золотисто-коричневым, хрустящим и без посторонних привкусов и запахов.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  <w:t>Влажность: ≤12 %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  <w:t>Срок годности: до 30 дней (+18°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C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– +25°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C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, влажность ≤75%).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  <w:t>Упаковка: в пакеты из пищевого полимера или по весу.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Доставка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с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февраля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декабрь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предварительному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заказу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14:paraId="2F047A67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59D890FE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93</w:t>
            </w:r>
          </w:p>
        </w:tc>
        <w:tc>
          <w:tcPr>
            <w:tcW w:w="2520" w:type="dxa"/>
            <w:vMerge/>
            <w:vAlign w:val="center"/>
          </w:tcPr>
          <w:p w14:paraId="643F365D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348FFD11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1C42E81D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lastRenderedPageBreak/>
              <w:t>53</w:t>
            </w:r>
          </w:p>
        </w:tc>
        <w:tc>
          <w:tcPr>
            <w:tcW w:w="1710" w:type="dxa"/>
            <w:vAlign w:val="center"/>
          </w:tcPr>
          <w:p w14:paraId="4DCF5C07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15821500</w:t>
            </w:r>
          </w:p>
        </w:tc>
        <w:tc>
          <w:tcPr>
            <w:tcW w:w="1890" w:type="dxa"/>
            <w:vAlign w:val="center"/>
          </w:tcPr>
          <w:p w14:paraId="270A5AED" w14:textId="77777777" w:rsidR="00C90970" w:rsidRPr="00B42A39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Сухарики и печенье, консервированная выпечка и торты</w:t>
            </w:r>
          </w:p>
        </w:tc>
        <w:tc>
          <w:tcPr>
            <w:tcW w:w="5490" w:type="dxa"/>
            <w:vAlign w:val="center"/>
          </w:tcPr>
          <w:p w14:paraId="534EFC88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Гранд Кэнди, Яшкино и Сладонеж</w:t>
            </w:r>
            <w:r w:rsidRPr="00B42A39">
              <w:rPr>
                <w:rFonts w:ascii="GHEA Grapalat" w:hAnsi="GHEA Grapalat"/>
                <w:color w:val="C00000"/>
                <w:sz w:val="18"/>
                <w:szCs w:val="18"/>
                <w:lang w:val="ru-RU"/>
              </w:rPr>
              <w:t xml:space="preserve"> 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Печенье с молочными добавками, специально для детей, содержание влаги: от 3% до 10%, содержание сахара по массе: от 20% до 27%, содержание жира: от 3% до 30%, ГОСТ 1978-82. Безопасность и маркировка: ТС 021/2011 «О безопасности пищевых продуктов», ТС 022/2011 «О маркировке пищевых продуктов» и статья 9 Закона Республики Армения «О безопасности пищевых продуктов».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Доставка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с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февраля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декабрь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раз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неделю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14:paraId="183ABD5C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207F1EA2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520" w:type="dxa"/>
            <w:vMerge/>
            <w:vAlign w:val="center"/>
          </w:tcPr>
          <w:p w14:paraId="47C6E6C5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6024D89E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12EC456D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1710" w:type="dxa"/>
            <w:vAlign w:val="center"/>
          </w:tcPr>
          <w:p w14:paraId="0D302EAF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15841300</w:t>
            </w:r>
          </w:p>
        </w:tc>
        <w:tc>
          <w:tcPr>
            <w:tcW w:w="1890" w:type="dxa"/>
            <w:vAlign w:val="center"/>
          </w:tcPr>
          <w:p w14:paraId="0C7B9903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какао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масло</w:t>
            </w:r>
            <w:proofErr w:type="spellEnd"/>
          </w:p>
        </w:tc>
        <w:tc>
          <w:tcPr>
            <w:tcW w:w="5490" w:type="dxa"/>
            <w:vAlign w:val="center"/>
          </w:tcPr>
          <w:p w14:paraId="7CA9CCB9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Какао-масло – должно соответствовать ГОСТ 1129-2013: изготовлено из натурального какао, без посторонних масел. Цвет: светло-желтый, запах: характерный для какао. Хранить в темном, прохладном месте.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  <w:t>Доставка осуществляется с февраля по декабрь в соответствии с требованиями заказчика.</w:t>
            </w:r>
          </w:p>
        </w:tc>
        <w:tc>
          <w:tcPr>
            <w:tcW w:w="1080" w:type="dxa"/>
            <w:vAlign w:val="center"/>
          </w:tcPr>
          <w:p w14:paraId="191FBDBC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71BE97C1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520" w:type="dxa"/>
            <w:vMerge/>
            <w:vAlign w:val="center"/>
          </w:tcPr>
          <w:p w14:paraId="37D0CBBD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66256253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0096FFC4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1710" w:type="dxa"/>
            <w:vAlign w:val="center"/>
          </w:tcPr>
          <w:p w14:paraId="3BDEB7ED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15841400</w:t>
            </w:r>
          </w:p>
        </w:tc>
        <w:tc>
          <w:tcPr>
            <w:tcW w:w="1890" w:type="dxa"/>
            <w:vAlign w:val="center"/>
          </w:tcPr>
          <w:p w14:paraId="6A42E200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какао</w:t>
            </w:r>
            <w:proofErr w:type="spellEnd"/>
          </w:p>
        </w:tc>
        <w:tc>
          <w:tcPr>
            <w:tcW w:w="5490" w:type="dxa"/>
            <w:vAlign w:val="center"/>
          </w:tcPr>
          <w:p w14:paraId="22E51CAD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Гранд Канди, Россия: Влажность: не более 6,0%, 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pH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: не более 7,1, дисперсия: не менее 90,0%, без посторонних запахов и вкусов, упаковано в картонные коробки или стеклянную тару, ГОСТ 108-76. Безопасность и маркировка: ТС 021/2011 «О безопасности пищевых продуктов», ТС 022/2011 «О маркировке пищевых продуктов» и статья 9 Закона РА «О безопасности пищевых продуктов». Срок годности: 1 год.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  <w:t>Доставка: с февраля по декабрь, раз в месяц.</w:t>
            </w:r>
          </w:p>
        </w:tc>
        <w:tc>
          <w:tcPr>
            <w:tcW w:w="1080" w:type="dxa"/>
            <w:vAlign w:val="center"/>
          </w:tcPr>
          <w:p w14:paraId="4A89EA4B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27EE2A18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557</w:t>
            </w:r>
          </w:p>
        </w:tc>
        <w:tc>
          <w:tcPr>
            <w:tcW w:w="2520" w:type="dxa"/>
            <w:vMerge/>
            <w:vAlign w:val="center"/>
          </w:tcPr>
          <w:p w14:paraId="76D1B54E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20B36355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433A070F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1710" w:type="dxa"/>
            <w:vAlign w:val="center"/>
          </w:tcPr>
          <w:p w14:paraId="242D9C6C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15841400</w:t>
            </w:r>
          </w:p>
        </w:tc>
        <w:tc>
          <w:tcPr>
            <w:tcW w:w="1890" w:type="dxa"/>
            <w:vAlign w:val="center"/>
          </w:tcPr>
          <w:p w14:paraId="04D6AA23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Какао-порошок</w:t>
            </w:r>
            <w:proofErr w:type="spellEnd"/>
          </w:p>
        </w:tc>
        <w:tc>
          <w:tcPr>
            <w:tcW w:w="5490" w:type="dxa"/>
            <w:vAlign w:val="center"/>
          </w:tcPr>
          <w:p w14:paraId="3A49BE75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Высококачественный какао-порошок: влажность не более 6,0%, 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pH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не более 7,1, дисперсия не менее 90,0%, без посторонних запахов и привкусов.</w:t>
            </w:r>
            <w:r w:rsidRPr="00B42A39">
              <w:rPr>
                <w:rFonts w:ascii="GHEA Grapalat" w:hAnsi="GHEA Grapalat"/>
                <w:sz w:val="18"/>
                <w:szCs w:val="18"/>
                <w:lang w:val="ru-RU"/>
              </w:rPr>
              <w:t>упаковано в бумажные коробки.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ГОСТ 8846-89: Безопасность и маркировка: Таможенный кодекс 021/2011 «О безопасности пищевых продуктов», Таможенный кодекс 022/2011 «О маркировке пищевых продуктов» и статья 9 Закона РА «О безопасности пищевых продуктов».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С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февраля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декабрь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в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зависимости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от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заказа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клиента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14:paraId="3A1C5BC1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6CF8DF5D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5</w:t>
            </w:r>
          </w:p>
        </w:tc>
        <w:tc>
          <w:tcPr>
            <w:tcW w:w="2520" w:type="dxa"/>
            <w:vMerge/>
            <w:vAlign w:val="center"/>
          </w:tcPr>
          <w:p w14:paraId="229DF457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55502BBA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1CF6706C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1710" w:type="dxa"/>
            <w:vAlign w:val="center"/>
          </w:tcPr>
          <w:p w14:paraId="3543B015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15851100</w:t>
            </w:r>
          </w:p>
        </w:tc>
        <w:tc>
          <w:tcPr>
            <w:tcW w:w="1890" w:type="dxa"/>
            <w:vAlign w:val="center"/>
          </w:tcPr>
          <w:p w14:paraId="00C6EF19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Макароны</w:t>
            </w:r>
            <w:proofErr w:type="spellEnd"/>
          </w:p>
        </w:tc>
        <w:tc>
          <w:tcPr>
            <w:tcW w:w="5490" w:type="dxa"/>
            <w:vAlign w:val="center"/>
          </w:tcPr>
          <w:p w14:paraId="6ACF40E9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Макароны из андрожьего теста, предварительно приготовленные, ГОСТ 31781-2012 или эквивалент. Безопасность и маркировка: ТС 021/2011 «О безопасности пищевых продуктов», ТС 022/2011 «О маркировке пищевых 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lastRenderedPageBreak/>
              <w:t>продуктов» и статья 9 Закона Республики Армения «О безопасности пищевых продуктов».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С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февраля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декабрь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в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зависимости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от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заказа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клиента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14:paraId="2BFA18A4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lastRenderedPageBreak/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34902378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2520" w:type="dxa"/>
            <w:vMerge/>
            <w:vAlign w:val="center"/>
          </w:tcPr>
          <w:p w14:paraId="18AD8EE8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40FE6D78" w14:textId="77777777" w:rsidTr="00801406">
        <w:trPr>
          <w:cantSplit/>
          <w:trHeight w:val="2312"/>
        </w:trPr>
        <w:tc>
          <w:tcPr>
            <w:tcW w:w="558" w:type="dxa"/>
            <w:vAlign w:val="center"/>
          </w:tcPr>
          <w:p w14:paraId="7FAA696A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58</w:t>
            </w:r>
          </w:p>
        </w:tc>
        <w:tc>
          <w:tcPr>
            <w:tcW w:w="1710" w:type="dxa"/>
            <w:vAlign w:val="center"/>
          </w:tcPr>
          <w:p w14:paraId="479B0876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15871257</w:t>
            </w:r>
          </w:p>
        </w:tc>
        <w:tc>
          <w:tcPr>
            <w:tcW w:w="1890" w:type="dxa"/>
            <w:vAlign w:val="center"/>
          </w:tcPr>
          <w:p w14:paraId="21A06193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перец</w:t>
            </w:r>
            <w:proofErr w:type="spellEnd"/>
          </w:p>
        </w:tc>
        <w:tc>
          <w:tcPr>
            <w:tcW w:w="5490" w:type="dxa"/>
            <w:vAlign w:val="center"/>
          </w:tcPr>
          <w:p w14:paraId="20CBFB8D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Красная молотая пряность, содержание влаги не более 12%, эфирных масел не менее 0,8%, содержание золы 5-6%, упакована в полиэтиленовые, бумажные или картонные пакеты, ГОСТ 29053-91. Безопасность и маркировка: ТС 021/2011 «О безопасности пищевых продуктов», ТС 022/2011 «О маркировке пищевых продуктов» и статья 9 Закона Республики Армения «О безопасности пищевых продуктов». Срок годности 1 год.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  <w:t>Доставка: с февраля по декабрь, раз в месяц.</w:t>
            </w:r>
          </w:p>
        </w:tc>
        <w:tc>
          <w:tcPr>
            <w:tcW w:w="1080" w:type="dxa"/>
            <w:vAlign w:val="center"/>
          </w:tcPr>
          <w:p w14:paraId="4C7E1E13" w14:textId="77777777" w:rsidR="00C90970" w:rsidRPr="00384E9A" w:rsidRDefault="00C90970" w:rsidP="00384E9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1D548E2E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20" w:type="dxa"/>
            <w:vMerge/>
            <w:vAlign w:val="center"/>
          </w:tcPr>
          <w:p w14:paraId="4FDF34EE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2DA6CACA" w14:textId="77777777" w:rsidTr="00801406">
        <w:trPr>
          <w:cantSplit/>
          <w:trHeight w:val="1682"/>
        </w:trPr>
        <w:tc>
          <w:tcPr>
            <w:tcW w:w="558" w:type="dxa"/>
            <w:vAlign w:val="center"/>
          </w:tcPr>
          <w:p w14:paraId="7BBA7AB8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59</w:t>
            </w:r>
          </w:p>
        </w:tc>
        <w:tc>
          <w:tcPr>
            <w:tcW w:w="1710" w:type="dxa"/>
            <w:vAlign w:val="center"/>
          </w:tcPr>
          <w:p w14:paraId="3C02D4CA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15898100</w:t>
            </w:r>
          </w:p>
        </w:tc>
        <w:tc>
          <w:tcPr>
            <w:tcW w:w="1890" w:type="dxa"/>
            <w:vAlign w:val="center"/>
          </w:tcPr>
          <w:p w14:paraId="53AA0B3E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порошок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для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выпечки</w:t>
            </w:r>
            <w:proofErr w:type="spellEnd"/>
          </w:p>
        </w:tc>
        <w:tc>
          <w:tcPr>
            <w:tcW w:w="5490" w:type="dxa"/>
            <w:vAlign w:val="center"/>
          </w:tcPr>
          <w:p w14:paraId="3D7E3CC3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Должен соответствовать стандартам безопасности пищевых продуктов. Состав: бикарбонат натрия, подкисляющие ингредиенты, крахмал. Должен представлять собой сухой гранулированный порошок, не липкий. Хранить в сухом месте, в закрытой таре.</w:t>
            </w:r>
            <w:r w:rsidRPr="00B42A3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br/>
              <w:t>Доставка осуществляется с февраля по декабрь в соответствии с требованиями заказчика.</w:t>
            </w:r>
          </w:p>
        </w:tc>
        <w:tc>
          <w:tcPr>
            <w:tcW w:w="1080" w:type="dxa"/>
            <w:vAlign w:val="center"/>
          </w:tcPr>
          <w:p w14:paraId="2EEDEC9E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080" w:type="dxa"/>
            <w:vAlign w:val="center"/>
          </w:tcPr>
          <w:p w14:paraId="789B32D3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20" w:type="dxa"/>
            <w:vMerge/>
            <w:vAlign w:val="center"/>
          </w:tcPr>
          <w:p w14:paraId="74F9C927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14:paraId="72BE7754" w14:textId="77777777" w:rsidR="00983593" w:rsidRDefault="00983593" w:rsidP="00781B9E">
      <w:pPr>
        <w:pStyle w:val="NoSpacing"/>
        <w:tabs>
          <w:tab w:val="left" w:pos="709"/>
          <w:tab w:val="left" w:pos="993"/>
        </w:tabs>
        <w:jc w:val="both"/>
        <w:rPr>
          <w:rFonts w:ascii="GHEA Grapalat" w:hAnsi="GHEA Grapalat"/>
          <w:sz w:val="16"/>
          <w:szCs w:val="16"/>
        </w:rPr>
      </w:pPr>
    </w:p>
    <w:p w14:paraId="0FF4CA74" w14:textId="77777777" w:rsidR="001A74E3" w:rsidRPr="001A74E3" w:rsidRDefault="001A74E3" w:rsidP="001A74E3">
      <w:pPr>
        <w:pStyle w:val="NoSpacing"/>
        <w:numPr>
          <w:ilvl w:val="0"/>
          <w:numId w:val="21"/>
        </w:numPr>
        <w:tabs>
          <w:tab w:val="left" w:pos="709"/>
          <w:tab w:val="left" w:pos="993"/>
        </w:tabs>
        <w:jc w:val="both"/>
        <w:rPr>
          <w:rFonts w:ascii="GHEA Grapalat" w:hAnsi="GHEA Grapalat" w:cs="Sylfaen"/>
          <w:b/>
          <w:sz w:val="18"/>
          <w:szCs w:val="18"/>
          <w:lang w:val="hy-AM"/>
        </w:rPr>
      </w:pPr>
      <w:r w:rsidRPr="001A74E3">
        <w:rPr>
          <w:rFonts w:ascii="GHEA Grapalat" w:hAnsi="GHEA Grapalat"/>
          <w:b/>
          <w:sz w:val="18"/>
          <w:szCs w:val="18"/>
          <w:lang w:val="hy-AM"/>
        </w:rPr>
        <w:t>Поставщик обязан обеспечить доставку и разгрузку продукции.</w:t>
      </w:r>
    </w:p>
    <w:p w14:paraId="3D077E36" w14:textId="77777777" w:rsidR="001A74E3" w:rsidRPr="001A74E3" w:rsidRDefault="001A74E3" w:rsidP="001A74E3">
      <w:pPr>
        <w:pStyle w:val="NoSpacing"/>
        <w:numPr>
          <w:ilvl w:val="0"/>
          <w:numId w:val="21"/>
        </w:numPr>
        <w:tabs>
          <w:tab w:val="left" w:pos="709"/>
          <w:tab w:val="left" w:pos="993"/>
        </w:tabs>
        <w:jc w:val="both"/>
        <w:rPr>
          <w:rFonts w:ascii="GHEA Grapalat" w:hAnsi="GHEA Grapalat" w:cs="Sylfaen"/>
          <w:b/>
          <w:sz w:val="18"/>
          <w:szCs w:val="18"/>
          <w:lang w:val="hy-AM"/>
        </w:rPr>
      </w:pPr>
      <w:r w:rsidRPr="001A74E3">
        <w:rPr>
          <w:rFonts w:ascii="GHEA Grapalat" w:hAnsi="GHEA Grapalat"/>
          <w:b/>
          <w:sz w:val="18"/>
          <w:szCs w:val="18"/>
          <w:lang w:val="hy-AM"/>
        </w:rPr>
        <w:t>Участник должен указать торговую марку и производителя предлагаемого продукта.</w:t>
      </w:r>
    </w:p>
    <w:p w14:paraId="6381AEB0" w14:textId="77777777" w:rsidR="001A74E3" w:rsidRPr="001A74E3" w:rsidRDefault="001A74E3" w:rsidP="001A74E3">
      <w:pPr>
        <w:pStyle w:val="NoSpacing"/>
        <w:numPr>
          <w:ilvl w:val="0"/>
          <w:numId w:val="21"/>
        </w:numPr>
        <w:tabs>
          <w:tab w:val="left" w:pos="709"/>
          <w:tab w:val="left" w:pos="993"/>
        </w:tabs>
        <w:jc w:val="both"/>
        <w:rPr>
          <w:rFonts w:ascii="GHEA Grapalat" w:hAnsi="GHEA Grapalat"/>
          <w:b/>
          <w:sz w:val="18"/>
          <w:szCs w:val="18"/>
          <w:lang w:val="hy-AM"/>
        </w:rPr>
      </w:pPr>
      <w:r w:rsidRPr="001A74E3">
        <w:rPr>
          <w:rFonts w:ascii="GHEA Grapalat" w:hAnsi="GHEA Grapalat"/>
          <w:b/>
          <w:sz w:val="18"/>
          <w:szCs w:val="18"/>
          <w:lang w:val="hy-AM"/>
        </w:rPr>
        <w:t>При необходимости клиент может запросить соответствующие образцы.</w:t>
      </w:r>
    </w:p>
    <w:p w14:paraId="01178450" w14:textId="77777777" w:rsidR="00154F6D" w:rsidRDefault="00154F6D" w:rsidP="009406FC">
      <w:pPr>
        <w:spacing w:after="0" w:line="240" w:lineRule="auto"/>
        <w:rPr>
          <w:rFonts w:ascii="GHEA Grapalat" w:hAnsi="GHEA Grapalat" w:cs="Sylfaen"/>
          <w:b/>
          <w:lang w:val="hy-AM"/>
        </w:rPr>
      </w:pPr>
    </w:p>
    <w:p w14:paraId="7E3B9387" w14:textId="77777777" w:rsidR="009406FC" w:rsidRDefault="009406FC" w:rsidP="00171D7E">
      <w:pPr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14:paraId="4E97912A" w14:textId="77777777" w:rsidR="009406FC" w:rsidRDefault="009406FC" w:rsidP="00171D7E">
      <w:pPr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14:paraId="27A8C5A9" w14:textId="77777777" w:rsidR="009406FC" w:rsidRDefault="009406FC" w:rsidP="00171D7E">
      <w:pPr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14:paraId="10B3B03A" w14:textId="77777777" w:rsidR="009406FC" w:rsidRDefault="009406FC" w:rsidP="00171D7E">
      <w:pPr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14:paraId="587C4DA7" w14:textId="77777777" w:rsidR="009406FC" w:rsidRDefault="009406FC" w:rsidP="00171D7E">
      <w:pPr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14:paraId="33BBDC6E" w14:textId="77777777" w:rsidR="009406FC" w:rsidRDefault="009406FC" w:rsidP="00171D7E">
      <w:pPr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14:paraId="49043CDB" w14:textId="77777777" w:rsidR="009406FC" w:rsidRDefault="009406FC" w:rsidP="00171D7E">
      <w:pPr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14:paraId="429F6FAE" w14:textId="77777777" w:rsidR="009406FC" w:rsidRDefault="009406FC" w:rsidP="00171D7E">
      <w:pPr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14:paraId="798C430B" w14:textId="77777777" w:rsidR="009406FC" w:rsidRDefault="009406FC" w:rsidP="00171D7E">
      <w:pPr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sectPr w:rsidR="009406FC" w:rsidSect="003F41E7">
      <w:pgSz w:w="16838" w:h="11906" w:orient="landscape"/>
      <w:pgMar w:top="450" w:right="806" w:bottom="630" w:left="80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817DB" w14:textId="77777777" w:rsidR="00030835" w:rsidRDefault="00030835" w:rsidP="005745AA">
      <w:pPr>
        <w:spacing w:after="0" w:line="240" w:lineRule="auto"/>
      </w:pPr>
      <w:r>
        <w:separator/>
      </w:r>
    </w:p>
  </w:endnote>
  <w:endnote w:type="continuationSeparator" w:id="0">
    <w:p w14:paraId="7D51BE11" w14:textId="77777777" w:rsidR="00030835" w:rsidRDefault="00030835" w:rsidP="00574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GJXZV+ZapfDingbats">
    <w:altName w:val="MS Gothic"/>
    <w:charset w:val="80"/>
    <w:family w:val="auto"/>
    <w:pitch w:val="default"/>
  </w:font>
  <w:font w:name="GQPLXZ+DIN-Regular">
    <w:altName w:val="Arial"/>
    <w:charset w:val="00"/>
    <w:family w:val="swiss"/>
    <w:pitch w:val="default"/>
  </w:font>
  <w:font w:name="CKBNTH+DIN-Medium">
    <w:altName w:val="Arial"/>
    <w:charset w:val="00"/>
    <w:family w:val="swiss"/>
    <w:pitch w:val="default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4E5F99" w14:textId="77777777" w:rsidR="00030835" w:rsidRDefault="00030835" w:rsidP="005745AA">
      <w:pPr>
        <w:spacing w:after="0" w:line="240" w:lineRule="auto"/>
      </w:pPr>
      <w:r>
        <w:separator/>
      </w:r>
    </w:p>
  </w:footnote>
  <w:footnote w:type="continuationSeparator" w:id="0">
    <w:p w14:paraId="72FEB22A" w14:textId="77777777" w:rsidR="00030835" w:rsidRDefault="00030835" w:rsidP="00574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871C6"/>
    <w:multiLevelType w:val="hybridMultilevel"/>
    <w:tmpl w:val="7AC2EF6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45D586C"/>
    <w:multiLevelType w:val="hybridMultilevel"/>
    <w:tmpl w:val="BFE0AB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E2ADB"/>
    <w:multiLevelType w:val="hybridMultilevel"/>
    <w:tmpl w:val="B178E7E8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CD2CFC"/>
    <w:multiLevelType w:val="hybridMultilevel"/>
    <w:tmpl w:val="5F2C8C0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D0491"/>
    <w:multiLevelType w:val="hybridMultilevel"/>
    <w:tmpl w:val="15DCF7B4"/>
    <w:lvl w:ilvl="0" w:tplc="352A0E6E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279B1FD4"/>
    <w:multiLevelType w:val="hybridMultilevel"/>
    <w:tmpl w:val="95DA5E72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2C254C1C"/>
    <w:multiLevelType w:val="hybridMultilevel"/>
    <w:tmpl w:val="19427368"/>
    <w:lvl w:ilvl="0" w:tplc="02329FE8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A50D23"/>
    <w:multiLevelType w:val="hybridMultilevel"/>
    <w:tmpl w:val="35C4E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ED4057D"/>
    <w:multiLevelType w:val="hybridMultilevel"/>
    <w:tmpl w:val="CD5CD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F534F3"/>
    <w:multiLevelType w:val="multilevel"/>
    <w:tmpl w:val="27A08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9500DC"/>
    <w:multiLevelType w:val="hybridMultilevel"/>
    <w:tmpl w:val="2DD81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9F6719"/>
    <w:multiLevelType w:val="hybridMultilevel"/>
    <w:tmpl w:val="16F2A19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A716F6F"/>
    <w:multiLevelType w:val="hybridMultilevel"/>
    <w:tmpl w:val="C73E5006"/>
    <w:lvl w:ilvl="0" w:tplc="04190001">
      <w:start w:val="20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C54E62"/>
    <w:multiLevelType w:val="multilevel"/>
    <w:tmpl w:val="B72ED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234628"/>
    <w:multiLevelType w:val="hybridMultilevel"/>
    <w:tmpl w:val="71F2C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815213"/>
    <w:multiLevelType w:val="hybridMultilevel"/>
    <w:tmpl w:val="BC4667F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936077"/>
    <w:multiLevelType w:val="hybridMultilevel"/>
    <w:tmpl w:val="631CA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68345C"/>
    <w:multiLevelType w:val="hybridMultilevel"/>
    <w:tmpl w:val="D3D678C8"/>
    <w:lvl w:ilvl="0" w:tplc="02329FE8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F77FF9"/>
    <w:multiLevelType w:val="hybridMultilevel"/>
    <w:tmpl w:val="34063B08"/>
    <w:lvl w:ilvl="0" w:tplc="F1D88B8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0F743D"/>
    <w:multiLevelType w:val="hybridMultilevel"/>
    <w:tmpl w:val="43D2488A"/>
    <w:lvl w:ilvl="0" w:tplc="02329FE8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342CF0"/>
    <w:multiLevelType w:val="hybridMultilevel"/>
    <w:tmpl w:val="7E76FC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D745AFE"/>
    <w:multiLevelType w:val="hybridMultilevel"/>
    <w:tmpl w:val="37400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B246C25"/>
    <w:multiLevelType w:val="hybridMultilevel"/>
    <w:tmpl w:val="0792CDBE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 w16cid:durableId="176922712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3590809">
    <w:abstractNumId w:val="16"/>
  </w:num>
  <w:num w:numId="3" w16cid:durableId="607585793">
    <w:abstractNumId w:val="4"/>
  </w:num>
  <w:num w:numId="4" w16cid:durableId="1975327592">
    <w:abstractNumId w:val="10"/>
  </w:num>
  <w:num w:numId="5" w16cid:durableId="296765553">
    <w:abstractNumId w:val="0"/>
  </w:num>
  <w:num w:numId="6" w16cid:durableId="1244795301">
    <w:abstractNumId w:val="15"/>
  </w:num>
  <w:num w:numId="7" w16cid:durableId="300232841">
    <w:abstractNumId w:val="3"/>
  </w:num>
  <w:num w:numId="8" w16cid:durableId="661930757">
    <w:abstractNumId w:val="14"/>
  </w:num>
  <w:num w:numId="9" w16cid:durableId="1447037883">
    <w:abstractNumId w:val="7"/>
  </w:num>
  <w:num w:numId="10" w16cid:durableId="831600179">
    <w:abstractNumId w:val="11"/>
  </w:num>
  <w:num w:numId="11" w16cid:durableId="2073041382">
    <w:abstractNumId w:val="12"/>
  </w:num>
  <w:num w:numId="12" w16cid:durableId="1111239582">
    <w:abstractNumId w:val="20"/>
  </w:num>
  <w:num w:numId="13" w16cid:durableId="1985499284">
    <w:abstractNumId w:val="21"/>
  </w:num>
  <w:num w:numId="14" w16cid:durableId="219709242">
    <w:abstractNumId w:val="13"/>
  </w:num>
  <w:num w:numId="15" w16cid:durableId="545072144">
    <w:abstractNumId w:val="22"/>
  </w:num>
  <w:num w:numId="16" w16cid:durableId="789323142">
    <w:abstractNumId w:val="5"/>
  </w:num>
  <w:num w:numId="17" w16cid:durableId="1634826578">
    <w:abstractNumId w:val="2"/>
  </w:num>
  <w:num w:numId="18" w16cid:durableId="103232352">
    <w:abstractNumId w:val="1"/>
  </w:num>
  <w:num w:numId="19" w16cid:durableId="713383516">
    <w:abstractNumId w:val="8"/>
  </w:num>
  <w:num w:numId="20" w16cid:durableId="1079447749">
    <w:abstractNumId w:val="9"/>
  </w:num>
  <w:num w:numId="21" w16cid:durableId="81533842">
    <w:abstractNumId w:val="18"/>
  </w:num>
  <w:num w:numId="22" w16cid:durableId="1712418261">
    <w:abstractNumId w:val="19"/>
  </w:num>
  <w:num w:numId="23" w16cid:durableId="1310746469">
    <w:abstractNumId w:val="6"/>
  </w:num>
  <w:num w:numId="24" w16cid:durableId="18215374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CCF"/>
    <w:rsid w:val="00000E4C"/>
    <w:rsid w:val="00004363"/>
    <w:rsid w:val="00010051"/>
    <w:rsid w:val="00010D17"/>
    <w:rsid w:val="00011469"/>
    <w:rsid w:val="00012F3B"/>
    <w:rsid w:val="00013134"/>
    <w:rsid w:val="00016D33"/>
    <w:rsid w:val="00023CA9"/>
    <w:rsid w:val="0002713E"/>
    <w:rsid w:val="00030835"/>
    <w:rsid w:val="00037E7E"/>
    <w:rsid w:val="00040693"/>
    <w:rsid w:val="00040E83"/>
    <w:rsid w:val="00044B1E"/>
    <w:rsid w:val="00044DBA"/>
    <w:rsid w:val="0004576A"/>
    <w:rsid w:val="0005086C"/>
    <w:rsid w:val="00076A59"/>
    <w:rsid w:val="00081D49"/>
    <w:rsid w:val="00082943"/>
    <w:rsid w:val="0008423C"/>
    <w:rsid w:val="0008737B"/>
    <w:rsid w:val="00087BF8"/>
    <w:rsid w:val="00092571"/>
    <w:rsid w:val="00094D11"/>
    <w:rsid w:val="00095C74"/>
    <w:rsid w:val="00095F06"/>
    <w:rsid w:val="000976F3"/>
    <w:rsid w:val="000A26BE"/>
    <w:rsid w:val="000A7CB5"/>
    <w:rsid w:val="000B3118"/>
    <w:rsid w:val="000B462B"/>
    <w:rsid w:val="000B5E0D"/>
    <w:rsid w:val="000C23DA"/>
    <w:rsid w:val="000C622C"/>
    <w:rsid w:val="000D67BE"/>
    <w:rsid w:val="000E4951"/>
    <w:rsid w:val="000E6551"/>
    <w:rsid w:val="000E6665"/>
    <w:rsid w:val="000F093C"/>
    <w:rsid w:val="000F310A"/>
    <w:rsid w:val="000F481D"/>
    <w:rsid w:val="00112937"/>
    <w:rsid w:val="00117C86"/>
    <w:rsid w:val="00120CDE"/>
    <w:rsid w:val="00123AB6"/>
    <w:rsid w:val="00125F71"/>
    <w:rsid w:val="001275A1"/>
    <w:rsid w:val="001316EB"/>
    <w:rsid w:val="00132812"/>
    <w:rsid w:val="00136D52"/>
    <w:rsid w:val="0014577C"/>
    <w:rsid w:val="0015012D"/>
    <w:rsid w:val="00151BF1"/>
    <w:rsid w:val="001537DE"/>
    <w:rsid w:val="00154F6D"/>
    <w:rsid w:val="0016006D"/>
    <w:rsid w:val="00171D7E"/>
    <w:rsid w:val="0017306B"/>
    <w:rsid w:val="00173DA2"/>
    <w:rsid w:val="00177959"/>
    <w:rsid w:val="00185E1F"/>
    <w:rsid w:val="001927CE"/>
    <w:rsid w:val="00192821"/>
    <w:rsid w:val="001951E6"/>
    <w:rsid w:val="001967EF"/>
    <w:rsid w:val="00197204"/>
    <w:rsid w:val="001A1D06"/>
    <w:rsid w:val="001A6EA7"/>
    <w:rsid w:val="001A7162"/>
    <w:rsid w:val="001A74E3"/>
    <w:rsid w:val="001A796D"/>
    <w:rsid w:val="001B280B"/>
    <w:rsid w:val="001C07EF"/>
    <w:rsid w:val="001C19FB"/>
    <w:rsid w:val="001C3048"/>
    <w:rsid w:val="001C3AE5"/>
    <w:rsid w:val="001C4851"/>
    <w:rsid w:val="001C6742"/>
    <w:rsid w:val="001D609F"/>
    <w:rsid w:val="001D71E5"/>
    <w:rsid w:val="001E1CA9"/>
    <w:rsid w:val="001E2F83"/>
    <w:rsid w:val="001E51FF"/>
    <w:rsid w:val="001E73DD"/>
    <w:rsid w:val="001F4C99"/>
    <w:rsid w:val="001F5227"/>
    <w:rsid w:val="001F5DBD"/>
    <w:rsid w:val="001F6A18"/>
    <w:rsid w:val="00205FB7"/>
    <w:rsid w:val="00207470"/>
    <w:rsid w:val="0021287C"/>
    <w:rsid w:val="00215B30"/>
    <w:rsid w:val="00226254"/>
    <w:rsid w:val="0022689A"/>
    <w:rsid w:val="00226A3E"/>
    <w:rsid w:val="00236C54"/>
    <w:rsid w:val="00245EC9"/>
    <w:rsid w:val="0026115C"/>
    <w:rsid w:val="00261258"/>
    <w:rsid w:val="0026503A"/>
    <w:rsid w:val="0026676A"/>
    <w:rsid w:val="00266B81"/>
    <w:rsid w:val="00274087"/>
    <w:rsid w:val="00282E11"/>
    <w:rsid w:val="00284636"/>
    <w:rsid w:val="0028558E"/>
    <w:rsid w:val="00287D80"/>
    <w:rsid w:val="00290057"/>
    <w:rsid w:val="00297181"/>
    <w:rsid w:val="002A52FF"/>
    <w:rsid w:val="002B06C4"/>
    <w:rsid w:val="002B33CF"/>
    <w:rsid w:val="002B4128"/>
    <w:rsid w:val="002B65DB"/>
    <w:rsid w:val="002C13AD"/>
    <w:rsid w:val="002C2AEB"/>
    <w:rsid w:val="002C430E"/>
    <w:rsid w:val="002C64B8"/>
    <w:rsid w:val="002D4364"/>
    <w:rsid w:val="002E2396"/>
    <w:rsid w:val="002E36FE"/>
    <w:rsid w:val="002E753C"/>
    <w:rsid w:val="002F16DA"/>
    <w:rsid w:val="002F5359"/>
    <w:rsid w:val="00300955"/>
    <w:rsid w:val="003029FC"/>
    <w:rsid w:val="00305A25"/>
    <w:rsid w:val="00306EA3"/>
    <w:rsid w:val="003073A0"/>
    <w:rsid w:val="0031094E"/>
    <w:rsid w:val="0031374C"/>
    <w:rsid w:val="003156E4"/>
    <w:rsid w:val="003161C3"/>
    <w:rsid w:val="00317623"/>
    <w:rsid w:val="003215D6"/>
    <w:rsid w:val="00324945"/>
    <w:rsid w:val="00325736"/>
    <w:rsid w:val="003344C3"/>
    <w:rsid w:val="00337A65"/>
    <w:rsid w:val="003432BD"/>
    <w:rsid w:val="00352712"/>
    <w:rsid w:val="003631DE"/>
    <w:rsid w:val="0036757D"/>
    <w:rsid w:val="0037220F"/>
    <w:rsid w:val="0037256C"/>
    <w:rsid w:val="00373E84"/>
    <w:rsid w:val="00375F2B"/>
    <w:rsid w:val="003764F7"/>
    <w:rsid w:val="0037759F"/>
    <w:rsid w:val="00380004"/>
    <w:rsid w:val="003808C1"/>
    <w:rsid w:val="003814F5"/>
    <w:rsid w:val="003825C9"/>
    <w:rsid w:val="00384E9A"/>
    <w:rsid w:val="00394A21"/>
    <w:rsid w:val="00395E20"/>
    <w:rsid w:val="003A4183"/>
    <w:rsid w:val="003A7212"/>
    <w:rsid w:val="003B1A9E"/>
    <w:rsid w:val="003B24E1"/>
    <w:rsid w:val="003B31CD"/>
    <w:rsid w:val="003B72B0"/>
    <w:rsid w:val="003C0F1A"/>
    <w:rsid w:val="003C1325"/>
    <w:rsid w:val="003C2402"/>
    <w:rsid w:val="003C7EB2"/>
    <w:rsid w:val="003D2F6B"/>
    <w:rsid w:val="003E3E63"/>
    <w:rsid w:val="003E5DBF"/>
    <w:rsid w:val="003E686A"/>
    <w:rsid w:val="003E7BD4"/>
    <w:rsid w:val="003F0E56"/>
    <w:rsid w:val="003F2766"/>
    <w:rsid w:val="003F2DB7"/>
    <w:rsid w:val="003F2E3F"/>
    <w:rsid w:val="003F396B"/>
    <w:rsid w:val="003F3C58"/>
    <w:rsid w:val="003F41E7"/>
    <w:rsid w:val="00401B7B"/>
    <w:rsid w:val="00403748"/>
    <w:rsid w:val="004158CB"/>
    <w:rsid w:val="00416534"/>
    <w:rsid w:val="004173D9"/>
    <w:rsid w:val="00430EAB"/>
    <w:rsid w:val="00431DF6"/>
    <w:rsid w:val="004357AE"/>
    <w:rsid w:val="0044211F"/>
    <w:rsid w:val="00444036"/>
    <w:rsid w:val="00446CEE"/>
    <w:rsid w:val="00455A92"/>
    <w:rsid w:val="00457AFF"/>
    <w:rsid w:val="0046319A"/>
    <w:rsid w:val="00463F4F"/>
    <w:rsid w:val="00465F1F"/>
    <w:rsid w:val="00467605"/>
    <w:rsid w:val="004722AC"/>
    <w:rsid w:val="00472CD7"/>
    <w:rsid w:val="0047340A"/>
    <w:rsid w:val="0047616C"/>
    <w:rsid w:val="00477B3F"/>
    <w:rsid w:val="00487CB9"/>
    <w:rsid w:val="004905DA"/>
    <w:rsid w:val="00490A1C"/>
    <w:rsid w:val="00496BEC"/>
    <w:rsid w:val="004A1111"/>
    <w:rsid w:val="004A2522"/>
    <w:rsid w:val="004A30FA"/>
    <w:rsid w:val="004A409D"/>
    <w:rsid w:val="004B7353"/>
    <w:rsid w:val="004C3354"/>
    <w:rsid w:val="004C498B"/>
    <w:rsid w:val="004C5508"/>
    <w:rsid w:val="004C74C8"/>
    <w:rsid w:val="004D5EA6"/>
    <w:rsid w:val="004D75FD"/>
    <w:rsid w:val="004E1321"/>
    <w:rsid w:val="004E44FF"/>
    <w:rsid w:val="004E6312"/>
    <w:rsid w:val="00502BBE"/>
    <w:rsid w:val="00506D0D"/>
    <w:rsid w:val="00510E0D"/>
    <w:rsid w:val="00514B83"/>
    <w:rsid w:val="005161A3"/>
    <w:rsid w:val="005175CA"/>
    <w:rsid w:val="00520F02"/>
    <w:rsid w:val="00524F7E"/>
    <w:rsid w:val="005250B3"/>
    <w:rsid w:val="005304A8"/>
    <w:rsid w:val="00532637"/>
    <w:rsid w:val="0054431E"/>
    <w:rsid w:val="005462B7"/>
    <w:rsid w:val="00546F87"/>
    <w:rsid w:val="00547588"/>
    <w:rsid w:val="00552685"/>
    <w:rsid w:val="00554EB2"/>
    <w:rsid w:val="0056323D"/>
    <w:rsid w:val="0056363C"/>
    <w:rsid w:val="00566D66"/>
    <w:rsid w:val="0056763D"/>
    <w:rsid w:val="00574359"/>
    <w:rsid w:val="005745AA"/>
    <w:rsid w:val="00575875"/>
    <w:rsid w:val="00575C2D"/>
    <w:rsid w:val="00580B14"/>
    <w:rsid w:val="00583437"/>
    <w:rsid w:val="0058794D"/>
    <w:rsid w:val="005910E2"/>
    <w:rsid w:val="005915FE"/>
    <w:rsid w:val="0059255A"/>
    <w:rsid w:val="005A00ED"/>
    <w:rsid w:val="005A32E1"/>
    <w:rsid w:val="005A56E1"/>
    <w:rsid w:val="005B4F70"/>
    <w:rsid w:val="005B5C5F"/>
    <w:rsid w:val="005C46E7"/>
    <w:rsid w:val="005C47D5"/>
    <w:rsid w:val="005C6600"/>
    <w:rsid w:val="005C7187"/>
    <w:rsid w:val="005E1664"/>
    <w:rsid w:val="005E297B"/>
    <w:rsid w:val="005F012C"/>
    <w:rsid w:val="005F5418"/>
    <w:rsid w:val="005F72DA"/>
    <w:rsid w:val="005F73B8"/>
    <w:rsid w:val="0060436D"/>
    <w:rsid w:val="006111A5"/>
    <w:rsid w:val="00612942"/>
    <w:rsid w:val="0062086E"/>
    <w:rsid w:val="00622585"/>
    <w:rsid w:val="00623B5E"/>
    <w:rsid w:val="0063175E"/>
    <w:rsid w:val="00634426"/>
    <w:rsid w:val="00637FE2"/>
    <w:rsid w:val="00641CD6"/>
    <w:rsid w:val="006601A2"/>
    <w:rsid w:val="006619AA"/>
    <w:rsid w:val="00662244"/>
    <w:rsid w:val="00670818"/>
    <w:rsid w:val="00675519"/>
    <w:rsid w:val="00675C7B"/>
    <w:rsid w:val="00681E0E"/>
    <w:rsid w:val="006824F1"/>
    <w:rsid w:val="00684301"/>
    <w:rsid w:val="00696759"/>
    <w:rsid w:val="006A18B1"/>
    <w:rsid w:val="006A25B9"/>
    <w:rsid w:val="006B140F"/>
    <w:rsid w:val="006B62E1"/>
    <w:rsid w:val="006B7D74"/>
    <w:rsid w:val="006C1145"/>
    <w:rsid w:val="006C449B"/>
    <w:rsid w:val="006C4581"/>
    <w:rsid w:val="006C7829"/>
    <w:rsid w:val="006D184D"/>
    <w:rsid w:val="006D42D0"/>
    <w:rsid w:val="006D4BD7"/>
    <w:rsid w:val="006D6440"/>
    <w:rsid w:val="006E0696"/>
    <w:rsid w:val="006E3DB6"/>
    <w:rsid w:val="006E4A57"/>
    <w:rsid w:val="006F15F0"/>
    <w:rsid w:val="006F687F"/>
    <w:rsid w:val="00701EA4"/>
    <w:rsid w:val="007020DD"/>
    <w:rsid w:val="0070694A"/>
    <w:rsid w:val="00711CD0"/>
    <w:rsid w:val="00711E54"/>
    <w:rsid w:val="007121C8"/>
    <w:rsid w:val="00716D3C"/>
    <w:rsid w:val="0072106E"/>
    <w:rsid w:val="00722546"/>
    <w:rsid w:val="007311B1"/>
    <w:rsid w:val="00735F4E"/>
    <w:rsid w:val="00736A21"/>
    <w:rsid w:val="007515F4"/>
    <w:rsid w:val="00751873"/>
    <w:rsid w:val="00760668"/>
    <w:rsid w:val="00760923"/>
    <w:rsid w:val="00760C2D"/>
    <w:rsid w:val="00761692"/>
    <w:rsid w:val="0076182C"/>
    <w:rsid w:val="00761D63"/>
    <w:rsid w:val="00762E37"/>
    <w:rsid w:val="0077192C"/>
    <w:rsid w:val="00772BAA"/>
    <w:rsid w:val="00781B9E"/>
    <w:rsid w:val="00785976"/>
    <w:rsid w:val="00790434"/>
    <w:rsid w:val="00796DBD"/>
    <w:rsid w:val="007976EE"/>
    <w:rsid w:val="00797C09"/>
    <w:rsid w:val="007A0032"/>
    <w:rsid w:val="007B1FD4"/>
    <w:rsid w:val="007C64E2"/>
    <w:rsid w:val="007C6D4C"/>
    <w:rsid w:val="007D244F"/>
    <w:rsid w:val="007D4AFE"/>
    <w:rsid w:val="007D7F84"/>
    <w:rsid w:val="007E5C59"/>
    <w:rsid w:val="007E5C68"/>
    <w:rsid w:val="007F080D"/>
    <w:rsid w:val="007F5438"/>
    <w:rsid w:val="007F7C00"/>
    <w:rsid w:val="00801406"/>
    <w:rsid w:val="00802197"/>
    <w:rsid w:val="0080263A"/>
    <w:rsid w:val="00802EDC"/>
    <w:rsid w:val="00805619"/>
    <w:rsid w:val="00806751"/>
    <w:rsid w:val="00807951"/>
    <w:rsid w:val="008104C4"/>
    <w:rsid w:val="0081642C"/>
    <w:rsid w:val="00821FB3"/>
    <w:rsid w:val="00824FFA"/>
    <w:rsid w:val="00826D95"/>
    <w:rsid w:val="008271F0"/>
    <w:rsid w:val="008272C3"/>
    <w:rsid w:val="00827B7A"/>
    <w:rsid w:val="00832E4C"/>
    <w:rsid w:val="008356D2"/>
    <w:rsid w:val="00842DFA"/>
    <w:rsid w:val="00843852"/>
    <w:rsid w:val="008473AE"/>
    <w:rsid w:val="00850E3B"/>
    <w:rsid w:val="00851ACF"/>
    <w:rsid w:val="00857B76"/>
    <w:rsid w:val="00862BFB"/>
    <w:rsid w:val="0086400B"/>
    <w:rsid w:val="0086668E"/>
    <w:rsid w:val="008832D7"/>
    <w:rsid w:val="00892367"/>
    <w:rsid w:val="00893BFF"/>
    <w:rsid w:val="008A1061"/>
    <w:rsid w:val="008A32E1"/>
    <w:rsid w:val="008B221C"/>
    <w:rsid w:val="008B7544"/>
    <w:rsid w:val="008C1591"/>
    <w:rsid w:val="008C28CE"/>
    <w:rsid w:val="008C42AA"/>
    <w:rsid w:val="008C6982"/>
    <w:rsid w:val="008D2EB9"/>
    <w:rsid w:val="008D2F26"/>
    <w:rsid w:val="008D3A32"/>
    <w:rsid w:val="008D5D9D"/>
    <w:rsid w:val="008E106C"/>
    <w:rsid w:val="008F34A9"/>
    <w:rsid w:val="008F3C18"/>
    <w:rsid w:val="00910B00"/>
    <w:rsid w:val="00911C00"/>
    <w:rsid w:val="009130D3"/>
    <w:rsid w:val="00913FBA"/>
    <w:rsid w:val="009141B8"/>
    <w:rsid w:val="0092154D"/>
    <w:rsid w:val="009217CB"/>
    <w:rsid w:val="009249E4"/>
    <w:rsid w:val="009302D6"/>
    <w:rsid w:val="009330E8"/>
    <w:rsid w:val="009352A4"/>
    <w:rsid w:val="009364E9"/>
    <w:rsid w:val="00936B42"/>
    <w:rsid w:val="009372EF"/>
    <w:rsid w:val="00937DC0"/>
    <w:rsid w:val="009406FC"/>
    <w:rsid w:val="00940852"/>
    <w:rsid w:val="00943EA0"/>
    <w:rsid w:val="00946849"/>
    <w:rsid w:val="00955ED0"/>
    <w:rsid w:val="00956E8D"/>
    <w:rsid w:val="00961409"/>
    <w:rsid w:val="00970C36"/>
    <w:rsid w:val="00974CCF"/>
    <w:rsid w:val="00975133"/>
    <w:rsid w:val="00976C08"/>
    <w:rsid w:val="00980636"/>
    <w:rsid w:val="00980A4E"/>
    <w:rsid w:val="00983593"/>
    <w:rsid w:val="00984074"/>
    <w:rsid w:val="00985477"/>
    <w:rsid w:val="00987D3D"/>
    <w:rsid w:val="00991765"/>
    <w:rsid w:val="00993EA5"/>
    <w:rsid w:val="00995FDC"/>
    <w:rsid w:val="009A7BD4"/>
    <w:rsid w:val="009B2E36"/>
    <w:rsid w:val="009B6899"/>
    <w:rsid w:val="009B751F"/>
    <w:rsid w:val="009C0169"/>
    <w:rsid w:val="009C3533"/>
    <w:rsid w:val="009C3836"/>
    <w:rsid w:val="009C4CFA"/>
    <w:rsid w:val="009C5EC7"/>
    <w:rsid w:val="009C6773"/>
    <w:rsid w:val="009E389D"/>
    <w:rsid w:val="009E423C"/>
    <w:rsid w:val="009E4B6B"/>
    <w:rsid w:val="009F0378"/>
    <w:rsid w:val="009F03F5"/>
    <w:rsid w:val="009F0BE5"/>
    <w:rsid w:val="009F1DAC"/>
    <w:rsid w:val="009F5A45"/>
    <w:rsid w:val="009F635C"/>
    <w:rsid w:val="009F7B02"/>
    <w:rsid w:val="00A02723"/>
    <w:rsid w:val="00A13BDE"/>
    <w:rsid w:val="00A177B9"/>
    <w:rsid w:val="00A22903"/>
    <w:rsid w:val="00A267B5"/>
    <w:rsid w:val="00A30F66"/>
    <w:rsid w:val="00A362B4"/>
    <w:rsid w:val="00A43133"/>
    <w:rsid w:val="00A47D46"/>
    <w:rsid w:val="00A50B78"/>
    <w:rsid w:val="00A60F77"/>
    <w:rsid w:val="00A6399A"/>
    <w:rsid w:val="00A6648D"/>
    <w:rsid w:val="00A7159D"/>
    <w:rsid w:val="00A71687"/>
    <w:rsid w:val="00A74F13"/>
    <w:rsid w:val="00A83281"/>
    <w:rsid w:val="00AA643A"/>
    <w:rsid w:val="00AB2B62"/>
    <w:rsid w:val="00AB2D84"/>
    <w:rsid w:val="00AB2E37"/>
    <w:rsid w:val="00AB4667"/>
    <w:rsid w:val="00AB487C"/>
    <w:rsid w:val="00AB7489"/>
    <w:rsid w:val="00AB77FB"/>
    <w:rsid w:val="00AB7911"/>
    <w:rsid w:val="00AC1854"/>
    <w:rsid w:val="00AD322B"/>
    <w:rsid w:val="00AD7B0D"/>
    <w:rsid w:val="00AD7FAF"/>
    <w:rsid w:val="00AE6AF6"/>
    <w:rsid w:val="00AF05F3"/>
    <w:rsid w:val="00AF4501"/>
    <w:rsid w:val="00AF73E0"/>
    <w:rsid w:val="00B0000C"/>
    <w:rsid w:val="00B00B3C"/>
    <w:rsid w:val="00B10A83"/>
    <w:rsid w:val="00B15097"/>
    <w:rsid w:val="00B151C9"/>
    <w:rsid w:val="00B230A9"/>
    <w:rsid w:val="00B264B6"/>
    <w:rsid w:val="00B267C4"/>
    <w:rsid w:val="00B27FC4"/>
    <w:rsid w:val="00B30E92"/>
    <w:rsid w:val="00B31E0D"/>
    <w:rsid w:val="00B326D9"/>
    <w:rsid w:val="00B3345C"/>
    <w:rsid w:val="00B4151C"/>
    <w:rsid w:val="00B42A39"/>
    <w:rsid w:val="00B43989"/>
    <w:rsid w:val="00B46B16"/>
    <w:rsid w:val="00B513AC"/>
    <w:rsid w:val="00B516D3"/>
    <w:rsid w:val="00B517D8"/>
    <w:rsid w:val="00B51AB0"/>
    <w:rsid w:val="00B55DA0"/>
    <w:rsid w:val="00B5793F"/>
    <w:rsid w:val="00B62615"/>
    <w:rsid w:val="00B63975"/>
    <w:rsid w:val="00B75907"/>
    <w:rsid w:val="00B77351"/>
    <w:rsid w:val="00B8696D"/>
    <w:rsid w:val="00B9522E"/>
    <w:rsid w:val="00B95EE9"/>
    <w:rsid w:val="00BA044C"/>
    <w:rsid w:val="00BA5541"/>
    <w:rsid w:val="00BB3F5E"/>
    <w:rsid w:val="00BB5CB7"/>
    <w:rsid w:val="00BC0400"/>
    <w:rsid w:val="00BC1B11"/>
    <w:rsid w:val="00BC4736"/>
    <w:rsid w:val="00BD2E46"/>
    <w:rsid w:val="00BE14C0"/>
    <w:rsid w:val="00BE6A61"/>
    <w:rsid w:val="00BF1995"/>
    <w:rsid w:val="00BF347F"/>
    <w:rsid w:val="00BF3CD9"/>
    <w:rsid w:val="00C0329F"/>
    <w:rsid w:val="00C0420E"/>
    <w:rsid w:val="00C04353"/>
    <w:rsid w:val="00C10BCC"/>
    <w:rsid w:val="00C130C0"/>
    <w:rsid w:val="00C175A2"/>
    <w:rsid w:val="00C22A85"/>
    <w:rsid w:val="00C2403A"/>
    <w:rsid w:val="00C2726C"/>
    <w:rsid w:val="00C31F07"/>
    <w:rsid w:val="00C32F88"/>
    <w:rsid w:val="00C346F2"/>
    <w:rsid w:val="00C60CDC"/>
    <w:rsid w:val="00C6216C"/>
    <w:rsid w:val="00C62F1C"/>
    <w:rsid w:val="00C66A2A"/>
    <w:rsid w:val="00C66D55"/>
    <w:rsid w:val="00C717D0"/>
    <w:rsid w:val="00C90970"/>
    <w:rsid w:val="00C90D07"/>
    <w:rsid w:val="00C92A4A"/>
    <w:rsid w:val="00C93E88"/>
    <w:rsid w:val="00C94AD0"/>
    <w:rsid w:val="00C96BDD"/>
    <w:rsid w:val="00CA3E39"/>
    <w:rsid w:val="00CB35A8"/>
    <w:rsid w:val="00CB38AC"/>
    <w:rsid w:val="00CB5C32"/>
    <w:rsid w:val="00CC0568"/>
    <w:rsid w:val="00CC29B6"/>
    <w:rsid w:val="00CC58DA"/>
    <w:rsid w:val="00CC7AB5"/>
    <w:rsid w:val="00CD1888"/>
    <w:rsid w:val="00CD58D2"/>
    <w:rsid w:val="00CD5B7F"/>
    <w:rsid w:val="00CE424B"/>
    <w:rsid w:val="00CE6A72"/>
    <w:rsid w:val="00CE6E89"/>
    <w:rsid w:val="00CE7C93"/>
    <w:rsid w:val="00CF2454"/>
    <w:rsid w:val="00CF7AC5"/>
    <w:rsid w:val="00D01B62"/>
    <w:rsid w:val="00D0737E"/>
    <w:rsid w:val="00D2306D"/>
    <w:rsid w:val="00D242F2"/>
    <w:rsid w:val="00D3677F"/>
    <w:rsid w:val="00D36E03"/>
    <w:rsid w:val="00D37578"/>
    <w:rsid w:val="00D41AAB"/>
    <w:rsid w:val="00D43216"/>
    <w:rsid w:val="00D43267"/>
    <w:rsid w:val="00D43D2D"/>
    <w:rsid w:val="00D47070"/>
    <w:rsid w:val="00D47B5A"/>
    <w:rsid w:val="00D530C2"/>
    <w:rsid w:val="00D53E42"/>
    <w:rsid w:val="00D657FE"/>
    <w:rsid w:val="00D7642B"/>
    <w:rsid w:val="00D778D5"/>
    <w:rsid w:val="00D8214A"/>
    <w:rsid w:val="00D858B8"/>
    <w:rsid w:val="00D85C22"/>
    <w:rsid w:val="00D87C2D"/>
    <w:rsid w:val="00DA4D87"/>
    <w:rsid w:val="00DB5AAD"/>
    <w:rsid w:val="00DC08E3"/>
    <w:rsid w:val="00DC26BB"/>
    <w:rsid w:val="00DC54F9"/>
    <w:rsid w:val="00DC5FD0"/>
    <w:rsid w:val="00DC65FD"/>
    <w:rsid w:val="00DC7F86"/>
    <w:rsid w:val="00DD0DE0"/>
    <w:rsid w:val="00DD678B"/>
    <w:rsid w:val="00DD779A"/>
    <w:rsid w:val="00DE0193"/>
    <w:rsid w:val="00DE3A92"/>
    <w:rsid w:val="00DE593A"/>
    <w:rsid w:val="00DE6EE3"/>
    <w:rsid w:val="00DE7142"/>
    <w:rsid w:val="00E05AC2"/>
    <w:rsid w:val="00E05BF4"/>
    <w:rsid w:val="00E12B99"/>
    <w:rsid w:val="00E133BA"/>
    <w:rsid w:val="00E13717"/>
    <w:rsid w:val="00E22619"/>
    <w:rsid w:val="00E2416F"/>
    <w:rsid w:val="00E2506B"/>
    <w:rsid w:val="00E26FF7"/>
    <w:rsid w:val="00E31338"/>
    <w:rsid w:val="00E355CC"/>
    <w:rsid w:val="00E3627D"/>
    <w:rsid w:val="00E470EE"/>
    <w:rsid w:val="00E52902"/>
    <w:rsid w:val="00E547B4"/>
    <w:rsid w:val="00E54CC7"/>
    <w:rsid w:val="00E67FA0"/>
    <w:rsid w:val="00E90476"/>
    <w:rsid w:val="00E929E6"/>
    <w:rsid w:val="00EB2A0C"/>
    <w:rsid w:val="00EB3D4D"/>
    <w:rsid w:val="00EB60B8"/>
    <w:rsid w:val="00EC4599"/>
    <w:rsid w:val="00ED1589"/>
    <w:rsid w:val="00ED38C8"/>
    <w:rsid w:val="00ED6135"/>
    <w:rsid w:val="00ED7DBD"/>
    <w:rsid w:val="00EE30F8"/>
    <w:rsid w:val="00EF2870"/>
    <w:rsid w:val="00EF50FB"/>
    <w:rsid w:val="00F02F6B"/>
    <w:rsid w:val="00F040EF"/>
    <w:rsid w:val="00F0597B"/>
    <w:rsid w:val="00F05D42"/>
    <w:rsid w:val="00F1009C"/>
    <w:rsid w:val="00F12B9F"/>
    <w:rsid w:val="00F16759"/>
    <w:rsid w:val="00F224C9"/>
    <w:rsid w:val="00F26405"/>
    <w:rsid w:val="00F26D31"/>
    <w:rsid w:val="00F277AC"/>
    <w:rsid w:val="00F27BB0"/>
    <w:rsid w:val="00F30971"/>
    <w:rsid w:val="00F30DFC"/>
    <w:rsid w:val="00F56245"/>
    <w:rsid w:val="00F600A5"/>
    <w:rsid w:val="00F60148"/>
    <w:rsid w:val="00F633F6"/>
    <w:rsid w:val="00F65B15"/>
    <w:rsid w:val="00F67FC4"/>
    <w:rsid w:val="00F7046C"/>
    <w:rsid w:val="00F729E2"/>
    <w:rsid w:val="00F75F74"/>
    <w:rsid w:val="00F772C9"/>
    <w:rsid w:val="00F954B5"/>
    <w:rsid w:val="00F95B55"/>
    <w:rsid w:val="00FA02E3"/>
    <w:rsid w:val="00FA048A"/>
    <w:rsid w:val="00FA0808"/>
    <w:rsid w:val="00FA187C"/>
    <w:rsid w:val="00FA44CE"/>
    <w:rsid w:val="00FA5B05"/>
    <w:rsid w:val="00FA68D1"/>
    <w:rsid w:val="00FA6B2F"/>
    <w:rsid w:val="00FB2445"/>
    <w:rsid w:val="00FC19EF"/>
    <w:rsid w:val="00FC2024"/>
    <w:rsid w:val="00FD1246"/>
    <w:rsid w:val="00FD31AF"/>
    <w:rsid w:val="00FD34D6"/>
    <w:rsid w:val="00FE0872"/>
    <w:rsid w:val="00FF2285"/>
    <w:rsid w:val="00FF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99F14E"/>
  <w15:chartTrackingRefBased/>
  <w15:docId w15:val="{CE6149BC-59CE-44DB-ACD2-753FE417B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6C4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locked/>
    <w:rsid w:val="001967EF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2">
    <w:name w:val="s2"/>
    <w:rsid w:val="006A18B1"/>
  </w:style>
  <w:style w:type="paragraph" w:customStyle="1" w:styleId="p1">
    <w:name w:val="p1"/>
    <w:basedOn w:val="Normal"/>
    <w:rsid w:val="006A18B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a0">
    <w:name w:val="Pa0"/>
    <w:basedOn w:val="Normal"/>
    <w:next w:val="Normal"/>
    <w:rsid w:val="006A18B1"/>
    <w:pPr>
      <w:autoSpaceDE w:val="0"/>
      <w:autoSpaceDN w:val="0"/>
      <w:adjustRightInd w:val="0"/>
      <w:spacing w:after="0" w:line="241" w:lineRule="atLeast"/>
    </w:pPr>
    <w:rPr>
      <w:rFonts w:ascii="IGJXZV+ZapfDingbats" w:eastAsia="IGJXZV+ZapfDingbats"/>
      <w:sz w:val="24"/>
      <w:szCs w:val="24"/>
      <w:lang w:val="ru-RU"/>
    </w:rPr>
  </w:style>
  <w:style w:type="character" w:customStyle="1" w:styleId="A8">
    <w:name w:val="A8"/>
    <w:rsid w:val="006A18B1"/>
    <w:rPr>
      <w:rFonts w:cs="IGJXZV+ZapfDingbats"/>
      <w:color w:val="000000"/>
      <w:sz w:val="12"/>
      <w:szCs w:val="12"/>
    </w:rPr>
  </w:style>
  <w:style w:type="character" w:customStyle="1" w:styleId="A9">
    <w:name w:val="A9"/>
    <w:rsid w:val="006A18B1"/>
    <w:rPr>
      <w:rFonts w:ascii="GQPLXZ+DIN-Regular" w:hAnsi="GQPLXZ+DIN-Regular" w:cs="GQPLXZ+DIN-Regular"/>
      <w:color w:val="000000"/>
      <w:sz w:val="19"/>
      <w:szCs w:val="19"/>
    </w:rPr>
  </w:style>
  <w:style w:type="character" w:customStyle="1" w:styleId="A7">
    <w:name w:val="A7"/>
    <w:rsid w:val="006A18B1"/>
    <w:rPr>
      <w:rFonts w:ascii="CKBNTH+DIN-Medium" w:hAnsi="CKBNTH+DIN-Medium" w:cs="CKBNTH+DIN-Medium"/>
      <w:color w:val="000000"/>
      <w:sz w:val="20"/>
      <w:szCs w:val="20"/>
    </w:rPr>
  </w:style>
  <w:style w:type="paragraph" w:styleId="NoSpacing">
    <w:name w:val="No Spacing"/>
    <w:uiPriority w:val="1"/>
    <w:qFormat/>
    <w:rsid w:val="004C74C8"/>
    <w:rPr>
      <w:sz w:val="22"/>
      <w:szCs w:val="22"/>
    </w:rPr>
  </w:style>
  <w:style w:type="paragraph" w:styleId="FootnoteText">
    <w:name w:val="footnote text"/>
    <w:basedOn w:val="Normal"/>
    <w:link w:val="FootnoteTextChar"/>
    <w:semiHidden/>
    <w:rsid w:val="005745AA"/>
    <w:pPr>
      <w:spacing w:after="0" w:line="240" w:lineRule="auto"/>
    </w:pPr>
    <w:rPr>
      <w:rFonts w:ascii="Times Armenian" w:hAnsi="Times Armenian"/>
      <w:sz w:val="20"/>
      <w:szCs w:val="20"/>
      <w:lang w:val="x-none" w:eastAsia="ru-RU"/>
    </w:rPr>
  </w:style>
  <w:style w:type="character" w:customStyle="1" w:styleId="FootnoteTextChar">
    <w:name w:val="Footnote Text Char"/>
    <w:link w:val="FootnoteText"/>
    <w:semiHidden/>
    <w:rsid w:val="005745AA"/>
    <w:rPr>
      <w:rFonts w:ascii="Times Armenian" w:hAnsi="Times Armenian"/>
      <w:lang w:val="x-none" w:eastAsia="ru-RU"/>
    </w:rPr>
  </w:style>
  <w:style w:type="character" w:styleId="FootnoteReference">
    <w:name w:val="footnote reference"/>
    <w:semiHidden/>
    <w:rsid w:val="005745AA"/>
    <w:rPr>
      <w:vertAlign w:val="superscript"/>
    </w:rPr>
  </w:style>
  <w:style w:type="paragraph" w:styleId="List">
    <w:name w:val="List"/>
    <w:basedOn w:val="Normal"/>
    <w:rsid w:val="00670818"/>
    <w:pPr>
      <w:ind w:left="283" w:hanging="283"/>
      <w:contextualSpacing/>
    </w:pPr>
    <w:rPr>
      <w:rFonts w:cs="Calibri"/>
    </w:rPr>
  </w:style>
  <w:style w:type="paragraph" w:styleId="BalloonText">
    <w:name w:val="Balloon Text"/>
    <w:basedOn w:val="Normal"/>
    <w:link w:val="BalloonTextChar"/>
    <w:uiPriority w:val="99"/>
    <w:rsid w:val="005304A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5304A8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locked/>
    <w:rsid w:val="00AD7FA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rsid w:val="00306EA3"/>
  </w:style>
  <w:style w:type="paragraph" w:styleId="ListParagraph">
    <w:name w:val="List Paragraph"/>
    <w:basedOn w:val="Normal"/>
    <w:uiPriority w:val="34"/>
    <w:qFormat/>
    <w:rsid w:val="00306EA3"/>
    <w:pPr>
      <w:ind w:left="720"/>
      <w:contextualSpacing/>
    </w:pPr>
  </w:style>
  <w:style w:type="character" w:styleId="Hyperlink">
    <w:name w:val="Hyperlink"/>
    <w:uiPriority w:val="99"/>
    <w:unhideWhenUsed/>
    <w:rsid w:val="00306EA3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1967EF"/>
    <w:rPr>
      <w:rFonts w:ascii="Times New Roman" w:hAnsi="Times New Roman"/>
      <w:b/>
      <w:bCs/>
      <w:kern w:val="36"/>
      <w:sz w:val="48"/>
      <w:szCs w:val="48"/>
    </w:rPr>
  </w:style>
  <w:style w:type="paragraph" w:customStyle="1" w:styleId="msonormalmrcssattr">
    <w:name w:val="msonormal_mr_css_attr"/>
    <w:basedOn w:val="Normal"/>
    <w:rsid w:val="008067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tentpasted0mrcssattr">
    <w:name w:val="contentpasted0_mr_css_attr"/>
    <w:rsid w:val="00806751"/>
  </w:style>
  <w:style w:type="character" w:styleId="UnresolvedMention">
    <w:name w:val="Unresolved Mention"/>
    <w:basedOn w:val="DefaultParagraphFont"/>
    <w:uiPriority w:val="99"/>
    <w:semiHidden/>
    <w:unhideWhenUsed/>
    <w:rsid w:val="00E547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0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59E05-B529-4B5E-995B-130985334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4157</Words>
  <Characters>23699</Characters>
  <Application>Microsoft Office Word</Application>
  <DocSecurity>0</DocSecurity>
  <Lines>197</Lines>
  <Paragraphs>55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27801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Roza Mehrabyan</cp:lastModifiedBy>
  <cp:revision>3</cp:revision>
  <cp:lastPrinted>2026-02-06T12:38:00Z</cp:lastPrinted>
  <dcterms:created xsi:type="dcterms:W3CDTF">2026-02-10T12:52:00Z</dcterms:created>
  <dcterms:modified xsi:type="dcterms:W3CDTF">2026-02-10T12:53:00Z</dcterms:modified>
</cp:coreProperties>
</file>